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80"/>
        <w:gridCol w:w="175"/>
        <w:gridCol w:w="380"/>
        <w:gridCol w:w="699"/>
        <w:gridCol w:w="269"/>
        <w:gridCol w:w="212"/>
        <w:gridCol w:w="419"/>
        <w:gridCol w:w="180"/>
        <w:gridCol w:w="729"/>
        <w:gridCol w:w="168"/>
        <w:gridCol w:w="80"/>
        <w:gridCol w:w="371"/>
        <w:gridCol w:w="1275"/>
        <w:gridCol w:w="6"/>
        <w:gridCol w:w="763"/>
        <w:gridCol w:w="389"/>
        <w:gridCol w:w="260"/>
        <w:gridCol w:w="224"/>
        <w:gridCol w:w="418"/>
        <w:gridCol w:w="1059"/>
      </w:tblGrid>
      <w:tr w:rsidR="00701F4E" w14:paraId="75386E27" w14:textId="77777777" w:rsidTr="00701F4E">
        <w:trPr>
          <w:trHeight w:val="90"/>
        </w:trPr>
        <w:tc>
          <w:tcPr>
            <w:tcW w:w="9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B40AEF" w14:textId="77777777" w:rsidR="00701F4E" w:rsidRDefault="00701F4E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附件2</w:t>
            </w:r>
          </w:p>
          <w:p w14:paraId="101448C5" w14:textId="77777777" w:rsidR="00701F4E" w:rsidRDefault="00701F4E">
            <w:pPr>
              <w:widowControl/>
              <w:jc w:val="center"/>
              <w:rPr>
                <w:rFonts w:ascii="方正小标宋简体" w:hint="eastAsia"/>
                <w:b/>
                <w:kern w:val="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南昌大学孔子学院出国公派教师储备人员申请表</w:t>
            </w:r>
          </w:p>
        </w:tc>
      </w:tr>
      <w:tr w:rsidR="00701F4E" w14:paraId="7F154073" w14:textId="77777777" w:rsidTr="00701F4E">
        <w:trPr>
          <w:trHeight w:val="175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BE0A" w14:textId="77777777" w:rsidR="00701F4E" w:rsidRDefault="00701F4E">
            <w:pPr>
              <w:widowControl/>
              <w:spacing w:line="360" w:lineRule="exact"/>
              <w:jc w:val="center"/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701F4E" w14:paraId="232A3F7E" w14:textId="77777777" w:rsidTr="00701F4E">
        <w:trPr>
          <w:trHeight w:val="44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6C2B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9925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ED19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8497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6AA6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63B51" w14:textId="77777777" w:rsidR="00701F4E" w:rsidRDefault="00701F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EE8A8A" w14:textId="77777777" w:rsidR="00701F4E" w:rsidRDefault="00701F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14:paraId="1D458A34" w14:textId="77777777" w:rsidR="00701F4E" w:rsidRDefault="00701F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14:paraId="0FD3BDF7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（照片）</w:t>
            </w:r>
          </w:p>
          <w:p w14:paraId="492B74BC" w14:textId="77777777" w:rsidR="00701F4E" w:rsidRDefault="00701F4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01F4E" w14:paraId="66C58B9F" w14:textId="77777777" w:rsidTr="00701F4E">
        <w:trPr>
          <w:trHeight w:val="46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8D88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C5C31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B014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8E83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079F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BD0295" w14:textId="77777777" w:rsidR="00701F4E" w:rsidRDefault="00701F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18BADE" w14:textId="77777777" w:rsidR="00701F4E" w:rsidRDefault="00701F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01F4E" w14:paraId="231605ED" w14:textId="77777777" w:rsidTr="00701F4E">
        <w:trPr>
          <w:trHeight w:val="46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3CB6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7FCD1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AAA94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C2A4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EDBD02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78CEBF" w14:textId="77777777" w:rsidR="00701F4E" w:rsidRDefault="00701F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A020C6" w14:textId="77777777" w:rsidR="00701F4E" w:rsidRDefault="00701F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01F4E" w14:paraId="5D92C6D7" w14:textId="77777777" w:rsidTr="00701F4E">
        <w:trPr>
          <w:trHeight w:val="467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1F34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2FDA05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BBA46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DBB5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BA8526" w14:textId="77777777" w:rsidR="00701F4E" w:rsidRDefault="00701F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01F4E" w14:paraId="724C0406" w14:textId="77777777" w:rsidTr="00701F4E">
        <w:trPr>
          <w:trHeight w:val="459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FD3F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3D3E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AC47D1" w14:textId="77777777" w:rsidR="00701F4E" w:rsidRDefault="00701F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01F4E" w14:paraId="061FEB1B" w14:textId="77777777" w:rsidTr="00701F4E">
        <w:trPr>
          <w:trHeight w:val="46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57FB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93377C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8130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CF2EB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1F4E" w14:paraId="4179F80F" w14:textId="77777777" w:rsidTr="00701F4E">
        <w:trPr>
          <w:trHeight w:val="49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1419" w14:textId="77777777" w:rsidR="00701F4E" w:rsidRDefault="00701F4E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EB9C8" w14:textId="77777777" w:rsidR="00701F4E" w:rsidRDefault="00701F4E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□民族音乐 □民族舞蹈 □传统书画 □其他（请注明）：</w:t>
            </w:r>
          </w:p>
        </w:tc>
      </w:tr>
      <w:tr w:rsidR="00701F4E" w14:paraId="486F63D9" w14:textId="77777777" w:rsidTr="00701F4E">
        <w:trPr>
          <w:trHeight w:val="1025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E3F72" w14:textId="77777777" w:rsidR="00701F4E" w:rsidRDefault="00701F4E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44FD1D" w14:textId="77777777" w:rsidR="00701F4E" w:rsidRDefault="00701F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6DAF0F62" w14:textId="77777777" w:rsidR="00701F4E" w:rsidRDefault="00701F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6FEE183D" w14:textId="77777777" w:rsidR="00701F4E" w:rsidRDefault="00701F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1C24BCE5" w14:textId="77777777" w:rsidR="00701F4E" w:rsidRDefault="00701F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701F4E" w14:paraId="30C80626" w14:textId="77777777" w:rsidTr="00701F4E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5660AF" w14:textId="77777777" w:rsidR="00701F4E" w:rsidRDefault="00701F4E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:rsidR="00701F4E" w14:paraId="206435A4" w14:textId="77777777" w:rsidTr="00701F4E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A09AED" w14:textId="77777777" w:rsidR="00701F4E" w:rsidRDefault="00701F4E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程度（请选择符合自己情况的选项）：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A.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无困难 </w:t>
            </w:r>
            <w:r>
              <w:rPr>
                <w:rFonts w:cs="Calibri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>B.</w:t>
            </w:r>
            <w:proofErr w:type="gramEnd"/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有一点困难，但不影响沟通 </w:t>
            </w:r>
            <w:r>
              <w:rPr>
                <w:rFonts w:cs="Calibri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C.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有较大困难</w:t>
            </w:r>
          </w:p>
        </w:tc>
      </w:tr>
      <w:tr w:rsidR="00701F4E" w14:paraId="4B17AA3B" w14:textId="77777777" w:rsidTr="00701F4E">
        <w:trPr>
          <w:trHeight w:val="499"/>
        </w:trPr>
        <w:tc>
          <w:tcPr>
            <w:tcW w:w="3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8941" w14:textId="77777777" w:rsidR="00701F4E" w:rsidRDefault="00701F4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第一外语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50B0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听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C4541D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BD73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读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59FB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写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</w:tr>
      <w:tr w:rsidR="00701F4E" w14:paraId="36C0B910" w14:textId="77777777" w:rsidTr="00701F4E">
        <w:trPr>
          <w:trHeight w:val="499"/>
        </w:trPr>
        <w:tc>
          <w:tcPr>
            <w:tcW w:w="3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6E2D" w14:textId="77777777" w:rsidR="00701F4E" w:rsidRDefault="00701F4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第二外语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9EE5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听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9C46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CDE4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读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73FA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写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</w:tr>
      <w:tr w:rsidR="00701F4E" w14:paraId="7F353BBF" w14:textId="77777777" w:rsidTr="00701F4E">
        <w:trPr>
          <w:trHeight w:val="365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6FC9" w14:textId="77777777" w:rsidR="00701F4E" w:rsidRDefault="00701F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（请提供相应扫描件）</w:t>
            </w:r>
          </w:p>
        </w:tc>
      </w:tr>
      <w:tr w:rsidR="00701F4E" w14:paraId="530E4ADD" w14:textId="77777777" w:rsidTr="00701F4E">
        <w:trPr>
          <w:trHeight w:val="499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20466" w14:textId="77777777" w:rsidR="00701F4E" w:rsidRDefault="00701F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AF9A30" w14:textId="77777777" w:rsidR="00701F4E" w:rsidRDefault="00701F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BB1B2D" w14:textId="77777777" w:rsidR="00701F4E" w:rsidRDefault="00701F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 w:rsidR="00701F4E" w14:paraId="6F1CDB67" w14:textId="77777777" w:rsidTr="00701F4E">
        <w:trPr>
          <w:trHeight w:val="499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DEFE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A6E4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F452E5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01F4E" w14:paraId="07AEDA09" w14:textId="77777777" w:rsidTr="00701F4E">
        <w:trPr>
          <w:trHeight w:val="499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9F1CF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国际中文教师证书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618D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D11F6A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01F4E" w14:paraId="59AC9F99" w14:textId="77777777" w:rsidTr="00701F4E">
        <w:trPr>
          <w:trHeight w:val="460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F4B68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C134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FCBB5C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01F4E" w14:paraId="1612BC49" w14:textId="77777777" w:rsidTr="00701F4E">
        <w:trPr>
          <w:trHeight w:val="423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8F11" w14:textId="77777777" w:rsidR="00701F4E" w:rsidRDefault="00701F4E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5AE3" w14:textId="77777777" w:rsidR="00701F4E" w:rsidRDefault="00701F4E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5F9CE4" w14:textId="77777777" w:rsidR="00701F4E" w:rsidRDefault="00701F4E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701F4E" w14:paraId="62269F30" w14:textId="77777777" w:rsidTr="00701F4E">
        <w:trPr>
          <w:trHeight w:val="36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CDEDBF" w14:textId="77777777" w:rsidR="00701F4E" w:rsidRDefault="00701F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 w:rsidR="00701F4E" w14:paraId="7C26EB08" w14:textId="77777777" w:rsidTr="00701F4E">
        <w:trPr>
          <w:trHeight w:val="499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D65E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BD80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99F6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50A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74B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职称</w:t>
            </w:r>
          </w:p>
        </w:tc>
      </w:tr>
      <w:tr w:rsidR="00701F4E" w14:paraId="075F3CE2" w14:textId="77777777" w:rsidTr="00701F4E">
        <w:trPr>
          <w:trHeight w:val="418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9C98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7BD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B980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1C4D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5D4F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8767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1F4E" w14:paraId="1E488C55" w14:textId="77777777" w:rsidTr="00701F4E">
        <w:trPr>
          <w:trHeight w:val="499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61FF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60CF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B1B3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0B53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E4D2F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02B4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1F4E" w14:paraId="453CDD2B" w14:textId="77777777" w:rsidTr="00701F4E">
        <w:trPr>
          <w:trHeight w:val="499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63A8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0884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B5352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8407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E5C0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C128" w14:textId="77777777" w:rsidR="00701F4E" w:rsidRDefault="00701F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1F4E" w14:paraId="7DE1BCC7" w14:textId="77777777" w:rsidTr="00701F4E">
        <w:trPr>
          <w:trHeight w:val="384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FD98F5" w14:textId="77777777" w:rsidR="00701F4E" w:rsidRDefault="00701F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lastRenderedPageBreak/>
              <w:t>国外工作、学习情况</w:t>
            </w:r>
          </w:p>
        </w:tc>
      </w:tr>
      <w:tr w:rsidR="00701F4E" w14:paraId="47972686" w14:textId="77777777" w:rsidTr="00701F4E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0CF6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1E26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570B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工作、学习内容</w:t>
            </w:r>
          </w:p>
        </w:tc>
      </w:tr>
      <w:tr w:rsidR="00701F4E" w14:paraId="4DB9C624" w14:textId="77777777" w:rsidTr="00701F4E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C13E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B23D8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D169" w14:textId="77777777" w:rsidR="00701F4E" w:rsidRDefault="00701F4E"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8EF9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1F4E" w14:paraId="38A197F5" w14:textId="77777777" w:rsidTr="00701F4E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2B31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E805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DCCFB" w14:textId="77777777" w:rsidR="00701F4E" w:rsidRDefault="00701F4E"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5F66" w14:textId="77777777" w:rsidR="00701F4E" w:rsidRDefault="00701F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1F4E" w14:paraId="43EBEF03" w14:textId="77777777" w:rsidTr="00701F4E">
        <w:trPr>
          <w:trHeight w:val="611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6BEB" w14:textId="77777777" w:rsidR="00701F4E" w:rsidRDefault="00701F4E"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:rsidR="00701F4E" w14:paraId="3C4F6706" w14:textId="77777777" w:rsidTr="00701F4E">
        <w:trPr>
          <w:trHeight w:val="464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3D1B5C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说明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自身优势</w:t>
            </w:r>
            <w:r>
              <w:rPr>
                <w:rFonts w:ascii="宋体"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 w:rsidR="00701F4E" w14:paraId="59D19857" w14:textId="77777777" w:rsidTr="00701F4E">
        <w:trPr>
          <w:trHeight w:val="1367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1969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494BAEE1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7780D07E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3CB5B0D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4B70BD24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3F14E97E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04E5154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7792D316" w14:textId="77777777" w:rsidR="00701F4E" w:rsidRDefault="00701F4E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56B8EF72" w14:textId="77777777" w:rsidR="00701F4E" w:rsidRDefault="00701F4E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0FC6DD61" w14:textId="77777777" w:rsidR="00701F4E" w:rsidRDefault="00701F4E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5B279A78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195DCB55" w14:textId="77777777" w:rsidR="00701F4E" w:rsidRDefault="00701F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3E4E3846" w14:textId="77777777" w:rsidR="00701F4E" w:rsidRDefault="00701F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58CE2350" w14:textId="77777777" w:rsidR="00701F4E" w:rsidRDefault="00701F4E" w:rsidP="00701F4E">
      <w:pPr>
        <w:pStyle w:val="a3"/>
        <w:widowControl/>
        <w:autoSpaceDE w:val="0"/>
        <w:spacing w:before="0" w:beforeAutospacing="0" w:after="0" w:afterAutospacing="0" w:line="440" w:lineRule="atLeast"/>
        <w:jc w:val="right"/>
        <w:textAlignment w:val="baseline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 xml:space="preserve"> </w:t>
      </w:r>
    </w:p>
    <w:p w14:paraId="772D8881" w14:textId="77777777" w:rsidR="00701F4E" w:rsidRDefault="00701F4E" w:rsidP="00701F4E">
      <w:pPr>
        <w:pStyle w:val="a3"/>
        <w:widowControl/>
        <w:autoSpaceDE w:val="0"/>
        <w:spacing w:before="0" w:beforeAutospacing="0" w:after="0" w:afterAutospacing="0" w:line="440" w:lineRule="atLeast"/>
        <w:jc w:val="right"/>
        <w:textAlignment w:val="baseline"/>
        <w:rPr>
          <w:rFonts w:ascii="仿宋" w:eastAsia="仿宋" w:hAnsi="仿宋" w:hint="eastAsia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 xml:space="preserve"> </w:t>
      </w:r>
    </w:p>
    <w:p w14:paraId="28DAB1E7" w14:textId="77777777" w:rsidR="00701F4E" w:rsidRDefault="00701F4E" w:rsidP="00701F4E">
      <w:pPr>
        <w:pStyle w:val="a3"/>
        <w:widowControl/>
        <w:autoSpaceDE w:val="0"/>
        <w:spacing w:before="0" w:beforeAutospacing="0" w:after="0" w:afterAutospacing="0" w:line="440" w:lineRule="atLeast"/>
        <w:jc w:val="right"/>
        <w:textAlignment w:val="baseline"/>
        <w:rPr>
          <w:rFonts w:ascii="仿宋" w:eastAsia="仿宋" w:hAnsi="仿宋" w:hint="eastAsia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 xml:space="preserve"> </w:t>
      </w:r>
    </w:p>
    <w:p w14:paraId="68E7BA44" w14:textId="77777777" w:rsidR="00701F4E" w:rsidRDefault="00701F4E" w:rsidP="00701F4E">
      <w:pPr>
        <w:pStyle w:val="a3"/>
        <w:widowControl/>
        <w:autoSpaceDE w:val="0"/>
        <w:spacing w:before="0" w:beforeAutospacing="0" w:after="0" w:afterAutospacing="0" w:line="440" w:lineRule="atLeast"/>
        <w:jc w:val="right"/>
        <w:textAlignment w:val="baseline"/>
        <w:rPr>
          <w:rFonts w:ascii="仿宋" w:eastAsia="仿宋" w:hAnsi="仿宋" w:hint="eastAsia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 xml:space="preserve"> </w:t>
      </w:r>
    </w:p>
    <w:p w14:paraId="1CE1AA42" w14:textId="77777777" w:rsidR="00701F4E" w:rsidRDefault="00701F4E" w:rsidP="00701F4E">
      <w:pPr>
        <w:pStyle w:val="a3"/>
        <w:widowControl/>
        <w:autoSpaceDE w:val="0"/>
        <w:spacing w:before="0" w:beforeAutospacing="0" w:after="0" w:afterAutospacing="0" w:line="440" w:lineRule="atLeast"/>
        <w:jc w:val="right"/>
        <w:textAlignment w:val="baseline"/>
        <w:rPr>
          <w:rFonts w:ascii="仿宋" w:eastAsia="仿宋" w:hAnsi="仿宋" w:hint="eastAsia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 xml:space="preserve"> </w:t>
      </w:r>
    </w:p>
    <w:p w14:paraId="69A3A3C8" w14:textId="77777777" w:rsidR="00263315" w:rsidRPr="00701F4E" w:rsidRDefault="00263315"/>
    <w:sectPr w:rsidR="00263315" w:rsidRPr="00701F4E" w:rsidSect="0010691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E"/>
    <w:rsid w:val="00106916"/>
    <w:rsid w:val="00263315"/>
    <w:rsid w:val="002F1E69"/>
    <w:rsid w:val="005C4B4F"/>
    <w:rsid w:val="0060252A"/>
    <w:rsid w:val="00701F4E"/>
    <w:rsid w:val="009A6552"/>
    <w:rsid w:val="00E1705A"/>
    <w:rsid w:val="00E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07F4"/>
  <w15:chartTrackingRefBased/>
  <w15:docId w15:val="{5A203176-B311-4482-B282-A7B903F8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F4E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林夏</dc:creator>
  <cp:keywords/>
  <dc:description/>
  <cp:lastModifiedBy>林夏</cp:lastModifiedBy>
  <cp:revision>1</cp:revision>
  <dcterms:created xsi:type="dcterms:W3CDTF">2024-01-12T03:42:00Z</dcterms:created>
  <dcterms:modified xsi:type="dcterms:W3CDTF">2024-01-12T03:42:00Z</dcterms:modified>
</cp:coreProperties>
</file>