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CAA" w:rsidRPr="002C331A" w:rsidRDefault="00D11CAA" w:rsidP="00FE667F">
      <w:pPr>
        <w:pStyle w:val="a4"/>
        <w:tabs>
          <w:tab w:val="left" w:pos="1565"/>
        </w:tabs>
        <w:spacing w:before="13" w:after="8" w:line="254" w:lineRule="auto"/>
        <w:ind w:left="1061" w:right="123" w:firstLine="0"/>
        <w:jc w:val="center"/>
        <w:rPr>
          <w:b/>
          <w:color w:val="0A0A0A"/>
          <w:sz w:val="28"/>
          <w:lang w:val="en-US"/>
        </w:rPr>
      </w:pPr>
      <w:r w:rsidRPr="002C331A">
        <w:rPr>
          <w:b/>
          <w:color w:val="0A0A0A"/>
          <w:sz w:val="28"/>
          <w:lang w:val="en-US"/>
        </w:rPr>
        <w:t>Federal State Budgetary Educational Institution of Higher Education «Ufa University of Science and Technology»</w:t>
      </w:r>
    </w:p>
    <w:p w:rsidR="004107CC" w:rsidRPr="00373FF5" w:rsidRDefault="004107CC" w:rsidP="00FE667F">
      <w:pPr>
        <w:pStyle w:val="a4"/>
        <w:tabs>
          <w:tab w:val="left" w:pos="1565"/>
        </w:tabs>
        <w:spacing w:before="13" w:after="8" w:line="254" w:lineRule="auto"/>
        <w:ind w:left="1061" w:right="123" w:firstLine="0"/>
        <w:jc w:val="center"/>
        <w:rPr>
          <w:color w:val="0A0A0A"/>
          <w:sz w:val="26"/>
          <w:lang w:val="en-US"/>
        </w:rPr>
      </w:pPr>
    </w:p>
    <w:p w:rsidR="00B8783C" w:rsidRDefault="00D11CAA" w:rsidP="00FE667F">
      <w:pPr>
        <w:pStyle w:val="a4"/>
        <w:tabs>
          <w:tab w:val="left" w:pos="1565"/>
        </w:tabs>
        <w:spacing w:before="13" w:after="8" w:line="254" w:lineRule="auto"/>
        <w:ind w:left="1061" w:right="123" w:firstLine="0"/>
        <w:jc w:val="center"/>
        <w:rPr>
          <w:color w:val="0A0A0A"/>
          <w:sz w:val="26"/>
          <w:lang w:val="en-US"/>
        </w:rPr>
      </w:pPr>
      <w:r w:rsidRPr="00373FF5">
        <w:rPr>
          <w:color w:val="0A0A0A"/>
          <w:sz w:val="26"/>
          <w:lang w:val="en-US"/>
        </w:rPr>
        <w:t>Faculty of Biology</w:t>
      </w:r>
    </w:p>
    <w:p w:rsidR="00D11CAA" w:rsidRPr="00D11CAA" w:rsidRDefault="00D11CAA" w:rsidP="00FE667F">
      <w:pPr>
        <w:pStyle w:val="a4"/>
        <w:tabs>
          <w:tab w:val="left" w:pos="1565"/>
        </w:tabs>
        <w:spacing w:before="13" w:after="8" w:line="254" w:lineRule="auto"/>
        <w:ind w:left="1061" w:right="123" w:firstLine="0"/>
        <w:jc w:val="center"/>
        <w:rPr>
          <w:color w:val="0A0A0A"/>
          <w:sz w:val="26"/>
          <w:lang w:val="en-US"/>
        </w:rPr>
      </w:pPr>
    </w:p>
    <w:p w:rsidR="00D11CAA" w:rsidRDefault="00D11CAA" w:rsidP="00FE667F">
      <w:pPr>
        <w:pStyle w:val="a4"/>
        <w:tabs>
          <w:tab w:val="left" w:pos="1565"/>
        </w:tabs>
        <w:spacing w:before="13" w:after="8" w:line="254" w:lineRule="auto"/>
        <w:ind w:left="1061" w:right="123" w:firstLine="0"/>
        <w:jc w:val="center"/>
        <w:rPr>
          <w:color w:val="0A0A0A"/>
          <w:sz w:val="26"/>
          <w:lang w:val="en-US"/>
        </w:rPr>
      </w:pPr>
      <w:r>
        <w:rPr>
          <w:color w:val="0A0A0A"/>
          <w:sz w:val="26"/>
          <w:lang w:val="en-US"/>
        </w:rPr>
        <w:t>Curriculum for</w:t>
      </w:r>
      <w:r w:rsidRPr="00D11CAA">
        <w:rPr>
          <w:color w:val="0A0A0A"/>
          <w:sz w:val="26"/>
          <w:lang w:val="en-US"/>
        </w:rPr>
        <w:t xml:space="preserve"> the specialty "Biology" (subject, number of hours) for the implementation of the </w:t>
      </w:r>
      <w:r>
        <w:rPr>
          <w:color w:val="0A0A0A"/>
          <w:sz w:val="26"/>
          <w:lang w:val="en-US"/>
        </w:rPr>
        <w:t xml:space="preserve">exchange </w:t>
      </w:r>
      <w:r w:rsidRPr="00D11CAA">
        <w:rPr>
          <w:color w:val="0A0A0A"/>
          <w:sz w:val="26"/>
          <w:lang w:val="en-US"/>
        </w:rPr>
        <w:t>program with Nanchang University</w:t>
      </w:r>
    </w:p>
    <w:p w:rsidR="003D4592" w:rsidRDefault="00D11CAA" w:rsidP="00FE667F">
      <w:pPr>
        <w:pStyle w:val="a4"/>
        <w:tabs>
          <w:tab w:val="left" w:pos="1565"/>
        </w:tabs>
        <w:spacing w:before="13" w:after="8" w:line="254" w:lineRule="auto"/>
        <w:ind w:left="1061" w:right="123" w:firstLine="0"/>
        <w:jc w:val="center"/>
        <w:rPr>
          <w:color w:val="0A0A0A"/>
          <w:sz w:val="26"/>
          <w:lang w:val="en-US"/>
        </w:rPr>
      </w:pPr>
      <w:r w:rsidRPr="00D11CAA">
        <w:rPr>
          <w:color w:val="0A0A0A"/>
          <w:sz w:val="26"/>
          <w:lang w:val="en-US"/>
        </w:rPr>
        <w:t xml:space="preserve"> (People's Republic of China, Nanchang):</w:t>
      </w:r>
    </w:p>
    <w:p w:rsidR="00D11CAA" w:rsidRPr="00D11CAA" w:rsidRDefault="00D11CAA" w:rsidP="00FE667F">
      <w:pPr>
        <w:pStyle w:val="a4"/>
        <w:tabs>
          <w:tab w:val="left" w:pos="1565"/>
        </w:tabs>
        <w:spacing w:before="13" w:after="8" w:line="254" w:lineRule="auto"/>
        <w:ind w:left="1061" w:right="123" w:firstLine="0"/>
        <w:jc w:val="center"/>
        <w:rPr>
          <w:color w:val="0F0F0F"/>
          <w:sz w:val="27"/>
          <w:lang w:val="en-US"/>
        </w:rPr>
      </w:pPr>
    </w:p>
    <w:tbl>
      <w:tblPr>
        <w:tblStyle w:val="TableNormal"/>
        <w:tblW w:w="10214" w:type="dxa"/>
        <w:tblBorders>
          <w:top w:val="single" w:sz="6" w:space="0" w:color="4F4F54"/>
          <w:left w:val="single" w:sz="6" w:space="0" w:color="4F4F54"/>
          <w:bottom w:val="single" w:sz="6" w:space="0" w:color="4F4F54"/>
          <w:right w:val="single" w:sz="6" w:space="0" w:color="4F4F54"/>
          <w:insideH w:val="single" w:sz="6" w:space="0" w:color="4F4F54"/>
          <w:insideV w:val="single" w:sz="6" w:space="0" w:color="4F4F54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9"/>
        <w:gridCol w:w="1851"/>
        <w:gridCol w:w="4953"/>
      </w:tblGrid>
      <w:tr w:rsidR="00B8783C" w:rsidRPr="00B8783C" w:rsidTr="008A1E8D">
        <w:trPr>
          <w:trHeight w:val="1108"/>
        </w:trPr>
        <w:tc>
          <w:tcPr>
            <w:tcW w:w="851" w:type="dxa"/>
          </w:tcPr>
          <w:p w:rsidR="00B8783C" w:rsidRPr="004107CC" w:rsidRDefault="00B8783C" w:rsidP="00B8783C">
            <w:pPr>
              <w:pStyle w:val="TableParagraph"/>
              <w:spacing w:line="239" w:lineRule="exact"/>
              <w:ind w:left="142"/>
              <w:jc w:val="center"/>
              <w:rPr>
                <w:b/>
                <w:sz w:val="24"/>
                <w:szCs w:val="24"/>
              </w:rPr>
            </w:pPr>
            <w:r w:rsidRPr="004107CC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2559" w:type="dxa"/>
          </w:tcPr>
          <w:p w:rsidR="00B8783C" w:rsidRPr="004107CC" w:rsidRDefault="00D11CAA" w:rsidP="006E1CB2">
            <w:pPr>
              <w:pStyle w:val="TableParagraph"/>
              <w:ind w:left="8" w:right="73"/>
              <w:jc w:val="center"/>
              <w:rPr>
                <w:b/>
                <w:sz w:val="24"/>
                <w:szCs w:val="24"/>
              </w:rPr>
            </w:pPr>
            <w:proofErr w:type="spellStart"/>
            <w:r w:rsidRPr="004107CC">
              <w:rPr>
                <w:b/>
                <w:sz w:val="24"/>
                <w:szCs w:val="24"/>
              </w:rPr>
              <w:t>Name</w:t>
            </w:r>
            <w:proofErr w:type="spellEnd"/>
            <w:r w:rsidRPr="004107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107CC">
              <w:rPr>
                <w:b/>
                <w:sz w:val="24"/>
                <w:szCs w:val="24"/>
              </w:rPr>
              <w:t>of</w:t>
            </w:r>
            <w:proofErr w:type="spellEnd"/>
            <w:r w:rsidRPr="004107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107CC">
              <w:rPr>
                <w:b/>
                <w:sz w:val="24"/>
                <w:szCs w:val="24"/>
              </w:rPr>
              <w:t>the</w:t>
            </w:r>
            <w:proofErr w:type="spellEnd"/>
            <w:r w:rsidRPr="004107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107CC">
              <w:rPr>
                <w:b/>
                <w:sz w:val="24"/>
                <w:szCs w:val="24"/>
              </w:rPr>
              <w:t>discipline</w:t>
            </w:r>
            <w:proofErr w:type="spellEnd"/>
          </w:p>
        </w:tc>
        <w:tc>
          <w:tcPr>
            <w:tcW w:w="1851" w:type="dxa"/>
          </w:tcPr>
          <w:p w:rsidR="00B8783C" w:rsidRPr="004107CC" w:rsidRDefault="00D11CAA" w:rsidP="00B8783C">
            <w:pPr>
              <w:pStyle w:val="TableParagraph"/>
              <w:ind w:left="213" w:right="158"/>
              <w:jc w:val="center"/>
              <w:rPr>
                <w:b/>
                <w:sz w:val="24"/>
                <w:szCs w:val="24"/>
              </w:rPr>
            </w:pPr>
            <w:proofErr w:type="spellStart"/>
            <w:r w:rsidRPr="004107CC">
              <w:rPr>
                <w:b/>
                <w:sz w:val="24"/>
                <w:szCs w:val="24"/>
              </w:rPr>
              <w:t>Number</w:t>
            </w:r>
            <w:proofErr w:type="spellEnd"/>
            <w:r w:rsidRPr="004107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107CC">
              <w:rPr>
                <w:b/>
                <w:sz w:val="24"/>
                <w:szCs w:val="24"/>
              </w:rPr>
              <w:t>of</w:t>
            </w:r>
            <w:proofErr w:type="spellEnd"/>
            <w:r w:rsidRPr="004107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107CC">
              <w:rPr>
                <w:b/>
                <w:sz w:val="24"/>
                <w:szCs w:val="24"/>
              </w:rPr>
              <w:t>credit</w:t>
            </w:r>
            <w:proofErr w:type="spellEnd"/>
            <w:r w:rsidRPr="004107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107CC">
              <w:rPr>
                <w:b/>
                <w:sz w:val="24"/>
                <w:szCs w:val="24"/>
              </w:rPr>
              <w:t>units</w:t>
            </w:r>
            <w:proofErr w:type="spellEnd"/>
          </w:p>
        </w:tc>
        <w:tc>
          <w:tcPr>
            <w:tcW w:w="4953" w:type="dxa"/>
          </w:tcPr>
          <w:p w:rsidR="00B8783C" w:rsidRPr="004107CC" w:rsidRDefault="00D11CAA" w:rsidP="008A1E8D">
            <w:pPr>
              <w:pStyle w:val="TableParagraph"/>
              <w:spacing w:line="237" w:lineRule="auto"/>
              <w:ind w:left="287" w:right="214" w:firstLine="152"/>
              <w:jc w:val="center"/>
              <w:rPr>
                <w:b/>
                <w:sz w:val="24"/>
                <w:szCs w:val="24"/>
              </w:rPr>
            </w:pPr>
            <w:proofErr w:type="spellStart"/>
            <w:r w:rsidRPr="004107CC">
              <w:rPr>
                <w:b/>
                <w:color w:val="0F0F0F"/>
                <w:sz w:val="24"/>
                <w:szCs w:val="24"/>
              </w:rPr>
              <w:t>Total</w:t>
            </w:r>
            <w:proofErr w:type="spellEnd"/>
            <w:r w:rsidRPr="004107CC">
              <w:rPr>
                <w:b/>
                <w:color w:val="0F0F0F"/>
                <w:sz w:val="24"/>
                <w:szCs w:val="24"/>
              </w:rPr>
              <w:t xml:space="preserve"> </w:t>
            </w:r>
            <w:proofErr w:type="spellStart"/>
            <w:r w:rsidRPr="004107CC">
              <w:rPr>
                <w:b/>
                <w:color w:val="0F0F0F"/>
                <w:sz w:val="24"/>
                <w:szCs w:val="24"/>
              </w:rPr>
              <w:t>Hours</w:t>
            </w:r>
            <w:proofErr w:type="spellEnd"/>
          </w:p>
        </w:tc>
      </w:tr>
      <w:tr w:rsidR="00B8783C" w:rsidRPr="00373FF5" w:rsidTr="008A1E8D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1373"/>
        </w:trPr>
        <w:tc>
          <w:tcPr>
            <w:tcW w:w="851" w:type="dxa"/>
          </w:tcPr>
          <w:p w:rsidR="00B8783C" w:rsidRPr="00B8783C" w:rsidRDefault="008A1E8D" w:rsidP="00B8783C">
            <w:pPr>
              <w:pStyle w:val="TableParagraph"/>
              <w:spacing w:line="265" w:lineRule="exact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9" w:type="dxa"/>
          </w:tcPr>
          <w:p w:rsidR="00B8783C" w:rsidRPr="00B8783C" w:rsidRDefault="006C7FBE" w:rsidP="006C7FBE">
            <w:pPr>
              <w:pStyle w:val="TableParagraph"/>
              <w:spacing w:line="265" w:lineRule="exact"/>
              <w:ind w:left="150" w:right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Клеточные технологии растений</w:t>
            </w:r>
            <w:r w:rsidR="00B8783C" w:rsidRPr="00B8783C">
              <w:rPr>
                <w:color w:val="131313"/>
                <w:spacing w:val="8"/>
                <w:sz w:val="24"/>
                <w:szCs w:val="24"/>
              </w:rPr>
              <w:t xml:space="preserve"> </w:t>
            </w:r>
            <w:r w:rsidR="00B8783C" w:rsidRPr="00B8783C">
              <w:rPr>
                <w:sz w:val="24"/>
                <w:szCs w:val="24"/>
              </w:rPr>
              <w:t>(</w:t>
            </w:r>
            <w:proofErr w:type="spellStart"/>
            <w:r w:rsidRPr="006C7FBE">
              <w:rPr>
                <w:sz w:val="24"/>
                <w:szCs w:val="24"/>
              </w:rPr>
              <w:t>Cellular</w:t>
            </w:r>
            <w:proofErr w:type="spellEnd"/>
            <w:r w:rsidRPr="006C7FB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</w:t>
            </w:r>
            <w:r w:rsidRPr="006C7FBE">
              <w:rPr>
                <w:sz w:val="24"/>
                <w:szCs w:val="24"/>
              </w:rPr>
              <w:t>echnologies</w:t>
            </w:r>
            <w:proofErr w:type="spellEnd"/>
            <w:r w:rsidRPr="006C7FBE">
              <w:rPr>
                <w:sz w:val="24"/>
                <w:szCs w:val="24"/>
              </w:rPr>
              <w:t xml:space="preserve"> </w:t>
            </w:r>
            <w:proofErr w:type="spellStart"/>
            <w:r w:rsidRPr="006C7FBE">
              <w:rPr>
                <w:sz w:val="24"/>
                <w:szCs w:val="24"/>
              </w:rPr>
              <w:t>of</w:t>
            </w:r>
            <w:proofErr w:type="spellEnd"/>
            <w:r w:rsidRPr="006C7F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</w:t>
            </w:r>
            <w:proofErr w:type="spellStart"/>
            <w:r w:rsidRPr="006C7FBE">
              <w:rPr>
                <w:sz w:val="24"/>
                <w:szCs w:val="24"/>
              </w:rPr>
              <w:t>lants</w:t>
            </w:r>
            <w:proofErr w:type="spellEnd"/>
            <w:r w:rsidR="00B8783C" w:rsidRPr="00B8783C">
              <w:rPr>
                <w:color w:val="0F0F0F"/>
                <w:sz w:val="24"/>
                <w:szCs w:val="24"/>
              </w:rPr>
              <w:t>)</w:t>
            </w:r>
          </w:p>
        </w:tc>
        <w:tc>
          <w:tcPr>
            <w:tcW w:w="1851" w:type="dxa"/>
          </w:tcPr>
          <w:p w:rsidR="00B8783C" w:rsidRPr="00B8783C" w:rsidRDefault="00A6152D" w:rsidP="00B8783C">
            <w:pPr>
              <w:pStyle w:val="TableParagraph"/>
              <w:spacing w:line="244" w:lineRule="auto"/>
              <w:ind w:left="278" w:right="2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53" w:type="dxa"/>
          </w:tcPr>
          <w:p w:rsidR="00626AF9" w:rsidRPr="00373FF5" w:rsidRDefault="00626AF9" w:rsidP="00626AF9">
            <w:pPr>
              <w:pStyle w:val="TableParagraph"/>
              <w:ind w:left="185" w:right="107"/>
              <w:jc w:val="center"/>
              <w:rPr>
                <w:color w:val="0C0C0C"/>
                <w:sz w:val="24"/>
                <w:szCs w:val="24"/>
                <w:lang w:val="en-US"/>
              </w:rPr>
            </w:pPr>
            <w:r w:rsidRPr="00373FF5">
              <w:rPr>
                <w:color w:val="0C0C0C"/>
                <w:sz w:val="24"/>
                <w:szCs w:val="24"/>
                <w:lang w:val="en-US"/>
              </w:rPr>
              <w:t>lectures - 18 hours;</w:t>
            </w:r>
          </w:p>
          <w:p w:rsidR="00B8783C" w:rsidRPr="00626AF9" w:rsidRDefault="00626AF9" w:rsidP="00626AF9">
            <w:pPr>
              <w:pStyle w:val="TableParagraph"/>
              <w:ind w:left="185" w:right="107"/>
              <w:jc w:val="center"/>
              <w:rPr>
                <w:sz w:val="24"/>
                <w:szCs w:val="24"/>
                <w:lang w:val="en-US"/>
              </w:rPr>
            </w:pPr>
            <w:r w:rsidRPr="00626AF9">
              <w:rPr>
                <w:color w:val="0C0C0C"/>
                <w:sz w:val="24"/>
                <w:szCs w:val="24"/>
                <w:lang w:val="en-US"/>
              </w:rPr>
              <w:t>laboratory - 18 hours; intermediate, final testing - 18 hours; management of research practice for foreign students - 18 hours)</w:t>
            </w:r>
          </w:p>
        </w:tc>
      </w:tr>
      <w:tr w:rsidR="00A6152D" w:rsidRPr="00373FF5" w:rsidTr="008A1E8D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375"/>
        </w:trPr>
        <w:tc>
          <w:tcPr>
            <w:tcW w:w="851" w:type="dxa"/>
          </w:tcPr>
          <w:p w:rsidR="00A6152D" w:rsidRPr="00B8783C" w:rsidRDefault="008A1E8D" w:rsidP="00B8783C">
            <w:pPr>
              <w:pStyle w:val="TableParagraph"/>
              <w:spacing w:line="265" w:lineRule="exact"/>
              <w:ind w:left="142"/>
              <w:jc w:val="center"/>
              <w:rPr>
                <w:w w:val="94"/>
                <w:sz w:val="24"/>
                <w:szCs w:val="24"/>
              </w:rPr>
            </w:pPr>
            <w:r>
              <w:rPr>
                <w:w w:val="94"/>
                <w:sz w:val="24"/>
                <w:szCs w:val="24"/>
              </w:rPr>
              <w:t>2</w:t>
            </w:r>
          </w:p>
        </w:tc>
        <w:tc>
          <w:tcPr>
            <w:tcW w:w="2559" w:type="dxa"/>
          </w:tcPr>
          <w:p w:rsidR="00A6152D" w:rsidRPr="00B8783C" w:rsidRDefault="00A6152D" w:rsidP="006E1CB2">
            <w:pPr>
              <w:pStyle w:val="TableParagraph"/>
              <w:spacing w:line="265" w:lineRule="exact"/>
              <w:ind w:left="8" w:right="73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Технологии биотестирования (</w:t>
            </w:r>
            <w:proofErr w:type="spellStart"/>
            <w:r w:rsidRPr="00A6152D">
              <w:rPr>
                <w:spacing w:val="-1"/>
                <w:sz w:val="24"/>
                <w:szCs w:val="24"/>
              </w:rPr>
              <w:t>Biotesting</w:t>
            </w:r>
            <w:proofErr w:type="spellEnd"/>
            <w:r w:rsidRPr="00A6152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6152D">
              <w:rPr>
                <w:spacing w:val="-1"/>
                <w:sz w:val="24"/>
                <w:szCs w:val="24"/>
              </w:rPr>
              <w:t>Technology</w:t>
            </w:r>
            <w:proofErr w:type="spellEnd"/>
            <w:r>
              <w:rPr>
                <w:spacing w:val="-1"/>
                <w:sz w:val="24"/>
                <w:szCs w:val="24"/>
              </w:rPr>
              <w:t>)</w:t>
            </w:r>
          </w:p>
        </w:tc>
        <w:tc>
          <w:tcPr>
            <w:tcW w:w="1851" w:type="dxa"/>
          </w:tcPr>
          <w:p w:rsidR="00A6152D" w:rsidRPr="00B8783C" w:rsidRDefault="00A6152D" w:rsidP="006A3027">
            <w:pPr>
              <w:pStyle w:val="TableParagraph"/>
              <w:spacing w:line="244" w:lineRule="auto"/>
              <w:ind w:left="278" w:right="2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53" w:type="dxa"/>
          </w:tcPr>
          <w:p w:rsidR="00626AF9" w:rsidRPr="00626AF9" w:rsidRDefault="00626AF9" w:rsidP="00626AF9">
            <w:pPr>
              <w:pStyle w:val="TableParagraph"/>
              <w:ind w:left="185" w:right="107"/>
              <w:jc w:val="center"/>
              <w:rPr>
                <w:color w:val="0C0C0C"/>
                <w:sz w:val="24"/>
                <w:szCs w:val="24"/>
                <w:lang w:val="en-US"/>
              </w:rPr>
            </w:pPr>
            <w:r w:rsidRPr="00626AF9">
              <w:rPr>
                <w:color w:val="0C0C0C"/>
                <w:sz w:val="24"/>
                <w:szCs w:val="24"/>
                <w:lang w:val="en-US"/>
              </w:rPr>
              <w:t>lectures - 18 hours;</w:t>
            </w:r>
          </w:p>
          <w:p w:rsidR="00A6152D" w:rsidRPr="00626AF9" w:rsidRDefault="00626AF9" w:rsidP="00626AF9">
            <w:pPr>
              <w:pStyle w:val="TableParagraph"/>
              <w:ind w:left="185" w:right="107"/>
              <w:jc w:val="center"/>
              <w:rPr>
                <w:sz w:val="24"/>
                <w:szCs w:val="24"/>
                <w:lang w:val="en-US"/>
              </w:rPr>
            </w:pPr>
            <w:r w:rsidRPr="00626AF9">
              <w:rPr>
                <w:color w:val="0C0C0C"/>
                <w:sz w:val="24"/>
                <w:szCs w:val="24"/>
                <w:lang w:val="en-US"/>
              </w:rPr>
              <w:t>laboratory - 18 hours; in</w:t>
            </w:r>
            <w:r>
              <w:rPr>
                <w:color w:val="0C0C0C"/>
                <w:sz w:val="24"/>
                <w:szCs w:val="24"/>
                <w:lang w:val="en-US"/>
              </w:rPr>
              <w:t>termediate, final testing</w:t>
            </w:r>
            <w:r w:rsidRPr="00626AF9">
              <w:rPr>
                <w:color w:val="0C0C0C"/>
                <w:sz w:val="24"/>
                <w:szCs w:val="24"/>
                <w:lang w:val="en-US"/>
              </w:rPr>
              <w:t xml:space="preserve"> - 18 hours; management of research practice for foreign students - 18 hours)</w:t>
            </w:r>
          </w:p>
        </w:tc>
      </w:tr>
      <w:tr w:rsidR="00A6152D" w:rsidRPr="00373FF5" w:rsidTr="008A1E8D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375"/>
        </w:trPr>
        <w:tc>
          <w:tcPr>
            <w:tcW w:w="851" w:type="dxa"/>
          </w:tcPr>
          <w:p w:rsidR="00A6152D" w:rsidRPr="00B8783C" w:rsidRDefault="008A1E8D" w:rsidP="00B8783C">
            <w:pPr>
              <w:pStyle w:val="TableParagraph"/>
              <w:spacing w:line="265" w:lineRule="exact"/>
              <w:ind w:left="142"/>
              <w:jc w:val="center"/>
              <w:rPr>
                <w:w w:val="94"/>
                <w:sz w:val="24"/>
                <w:szCs w:val="24"/>
              </w:rPr>
            </w:pPr>
            <w:r>
              <w:rPr>
                <w:w w:val="94"/>
                <w:sz w:val="24"/>
                <w:szCs w:val="24"/>
              </w:rPr>
              <w:t>3</w:t>
            </w:r>
          </w:p>
        </w:tc>
        <w:tc>
          <w:tcPr>
            <w:tcW w:w="2559" w:type="dxa"/>
          </w:tcPr>
          <w:p w:rsidR="00A6152D" w:rsidRPr="00B8783C" w:rsidRDefault="00A6152D" w:rsidP="006E1CB2">
            <w:pPr>
              <w:pStyle w:val="TableParagraph"/>
              <w:spacing w:line="265" w:lineRule="exact"/>
              <w:ind w:left="8" w:right="73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Генная инженерия (</w:t>
            </w:r>
            <w:proofErr w:type="spellStart"/>
            <w:r w:rsidRPr="00A6152D">
              <w:rPr>
                <w:spacing w:val="-1"/>
                <w:sz w:val="24"/>
                <w:szCs w:val="24"/>
              </w:rPr>
              <w:t>Genetic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6152D">
              <w:rPr>
                <w:spacing w:val="-1"/>
                <w:sz w:val="24"/>
                <w:szCs w:val="24"/>
              </w:rPr>
              <w:t>Engineering</w:t>
            </w:r>
            <w:proofErr w:type="spellEnd"/>
            <w:r>
              <w:rPr>
                <w:spacing w:val="-1"/>
                <w:sz w:val="24"/>
                <w:szCs w:val="24"/>
              </w:rPr>
              <w:t>)</w:t>
            </w:r>
          </w:p>
        </w:tc>
        <w:tc>
          <w:tcPr>
            <w:tcW w:w="1851" w:type="dxa"/>
          </w:tcPr>
          <w:p w:rsidR="00A6152D" w:rsidRPr="00B8783C" w:rsidRDefault="00A6152D" w:rsidP="006A3027">
            <w:pPr>
              <w:pStyle w:val="TableParagraph"/>
              <w:spacing w:line="244" w:lineRule="auto"/>
              <w:ind w:left="278" w:right="2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53" w:type="dxa"/>
          </w:tcPr>
          <w:p w:rsidR="00626AF9" w:rsidRPr="00626AF9" w:rsidRDefault="00626AF9" w:rsidP="00626AF9">
            <w:pPr>
              <w:pStyle w:val="TableParagraph"/>
              <w:ind w:left="185" w:right="107"/>
              <w:jc w:val="center"/>
              <w:rPr>
                <w:color w:val="0C0C0C"/>
                <w:sz w:val="24"/>
                <w:szCs w:val="24"/>
                <w:lang w:val="en-US"/>
              </w:rPr>
            </w:pPr>
            <w:r w:rsidRPr="00626AF9">
              <w:rPr>
                <w:color w:val="0C0C0C"/>
                <w:sz w:val="24"/>
                <w:szCs w:val="24"/>
                <w:lang w:val="en-US"/>
              </w:rPr>
              <w:t>lectures - 18 hours;</w:t>
            </w:r>
          </w:p>
          <w:p w:rsidR="00A6152D" w:rsidRPr="00626AF9" w:rsidRDefault="00626AF9" w:rsidP="00626AF9">
            <w:pPr>
              <w:pStyle w:val="TableParagraph"/>
              <w:ind w:left="185" w:right="107"/>
              <w:jc w:val="center"/>
              <w:rPr>
                <w:sz w:val="24"/>
                <w:szCs w:val="24"/>
                <w:lang w:val="en-US"/>
              </w:rPr>
            </w:pPr>
            <w:r w:rsidRPr="00626AF9">
              <w:rPr>
                <w:color w:val="0C0C0C"/>
                <w:sz w:val="24"/>
                <w:szCs w:val="24"/>
                <w:lang w:val="en-US"/>
              </w:rPr>
              <w:t>laboratory - 18 hours; inte</w:t>
            </w:r>
            <w:r>
              <w:rPr>
                <w:color w:val="0C0C0C"/>
                <w:sz w:val="24"/>
                <w:szCs w:val="24"/>
                <w:lang w:val="en-US"/>
              </w:rPr>
              <w:t xml:space="preserve">rmediate, final testing </w:t>
            </w:r>
            <w:r w:rsidRPr="00626AF9">
              <w:rPr>
                <w:color w:val="0C0C0C"/>
                <w:sz w:val="24"/>
                <w:szCs w:val="24"/>
                <w:lang w:val="en-US"/>
              </w:rPr>
              <w:t>- 18 hours; management of research practice for foreign students - 18 hours)</w:t>
            </w:r>
          </w:p>
        </w:tc>
      </w:tr>
      <w:tr w:rsidR="00A6152D" w:rsidRPr="00373FF5" w:rsidTr="008A1E8D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375"/>
        </w:trPr>
        <w:tc>
          <w:tcPr>
            <w:tcW w:w="851" w:type="dxa"/>
          </w:tcPr>
          <w:p w:rsidR="00A6152D" w:rsidRPr="00B8783C" w:rsidRDefault="008A1E8D" w:rsidP="00B8783C">
            <w:pPr>
              <w:pStyle w:val="TableParagraph"/>
              <w:spacing w:line="265" w:lineRule="exact"/>
              <w:ind w:left="142"/>
              <w:jc w:val="center"/>
              <w:rPr>
                <w:w w:val="94"/>
                <w:sz w:val="24"/>
                <w:szCs w:val="24"/>
              </w:rPr>
            </w:pPr>
            <w:r>
              <w:rPr>
                <w:w w:val="94"/>
                <w:sz w:val="24"/>
                <w:szCs w:val="24"/>
              </w:rPr>
              <w:t>4</w:t>
            </w:r>
          </w:p>
        </w:tc>
        <w:tc>
          <w:tcPr>
            <w:tcW w:w="2559" w:type="dxa"/>
          </w:tcPr>
          <w:p w:rsidR="00A6152D" w:rsidRPr="00B8783C" w:rsidRDefault="00A6152D" w:rsidP="006E1CB2">
            <w:pPr>
              <w:pStyle w:val="TableParagraph"/>
              <w:spacing w:line="265" w:lineRule="exact"/>
              <w:ind w:left="8" w:right="73"/>
              <w:jc w:val="center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Биоинформатика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(</w:t>
            </w:r>
            <w:proofErr w:type="spellStart"/>
            <w:r w:rsidRPr="00A6152D">
              <w:rPr>
                <w:spacing w:val="-1"/>
                <w:sz w:val="24"/>
                <w:szCs w:val="24"/>
              </w:rPr>
              <w:t>Bioinformatics</w:t>
            </w:r>
            <w:proofErr w:type="spellEnd"/>
            <w:r>
              <w:rPr>
                <w:spacing w:val="-1"/>
                <w:sz w:val="24"/>
                <w:szCs w:val="24"/>
              </w:rPr>
              <w:t>)</w:t>
            </w:r>
          </w:p>
        </w:tc>
        <w:tc>
          <w:tcPr>
            <w:tcW w:w="1851" w:type="dxa"/>
          </w:tcPr>
          <w:p w:rsidR="00A6152D" w:rsidRPr="00B8783C" w:rsidRDefault="00A6152D" w:rsidP="006A3027">
            <w:pPr>
              <w:pStyle w:val="TableParagraph"/>
              <w:spacing w:line="244" w:lineRule="auto"/>
              <w:ind w:left="278" w:right="2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53" w:type="dxa"/>
          </w:tcPr>
          <w:p w:rsidR="00626AF9" w:rsidRPr="00626AF9" w:rsidRDefault="00626AF9" w:rsidP="00626AF9">
            <w:pPr>
              <w:pStyle w:val="TableParagraph"/>
              <w:ind w:left="185" w:right="107"/>
              <w:jc w:val="center"/>
              <w:rPr>
                <w:color w:val="0C0C0C"/>
                <w:sz w:val="24"/>
                <w:szCs w:val="24"/>
                <w:lang w:val="en-US"/>
              </w:rPr>
            </w:pPr>
            <w:r w:rsidRPr="00626AF9">
              <w:rPr>
                <w:color w:val="0C0C0C"/>
                <w:sz w:val="24"/>
                <w:szCs w:val="24"/>
                <w:lang w:val="en-US"/>
              </w:rPr>
              <w:t>lectures - 18 hours;</w:t>
            </w:r>
          </w:p>
          <w:p w:rsidR="00A6152D" w:rsidRPr="00626AF9" w:rsidRDefault="00626AF9" w:rsidP="00626AF9">
            <w:pPr>
              <w:pStyle w:val="TableParagraph"/>
              <w:ind w:left="185" w:right="107"/>
              <w:jc w:val="center"/>
              <w:rPr>
                <w:sz w:val="24"/>
                <w:szCs w:val="24"/>
                <w:lang w:val="en-US"/>
              </w:rPr>
            </w:pPr>
            <w:r w:rsidRPr="00626AF9">
              <w:rPr>
                <w:color w:val="0C0C0C"/>
                <w:sz w:val="24"/>
                <w:szCs w:val="24"/>
                <w:lang w:val="en-US"/>
              </w:rPr>
              <w:t>laboratory - 18 hours; inte</w:t>
            </w:r>
            <w:r>
              <w:rPr>
                <w:color w:val="0C0C0C"/>
                <w:sz w:val="24"/>
                <w:szCs w:val="24"/>
                <w:lang w:val="en-US"/>
              </w:rPr>
              <w:t>rmediate, final testing</w:t>
            </w:r>
            <w:r w:rsidRPr="00626AF9">
              <w:rPr>
                <w:color w:val="0C0C0C"/>
                <w:sz w:val="24"/>
                <w:szCs w:val="24"/>
                <w:lang w:val="en-US"/>
              </w:rPr>
              <w:t>- 18 hours; management of research practice for foreign students - 18 hours)</w:t>
            </w:r>
          </w:p>
        </w:tc>
      </w:tr>
      <w:tr w:rsidR="00A6152D" w:rsidRPr="00373FF5" w:rsidTr="008A1E8D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375"/>
        </w:trPr>
        <w:tc>
          <w:tcPr>
            <w:tcW w:w="851" w:type="dxa"/>
          </w:tcPr>
          <w:p w:rsidR="00A6152D" w:rsidRPr="00B8783C" w:rsidRDefault="008A1E8D" w:rsidP="00B8783C">
            <w:pPr>
              <w:pStyle w:val="TableParagraph"/>
              <w:spacing w:line="265" w:lineRule="exact"/>
              <w:ind w:left="142"/>
              <w:jc w:val="center"/>
              <w:rPr>
                <w:w w:val="94"/>
                <w:sz w:val="24"/>
                <w:szCs w:val="24"/>
              </w:rPr>
            </w:pPr>
            <w:r>
              <w:rPr>
                <w:w w:val="94"/>
                <w:sz w:val="24"/>
                <w:szCs w:val="24"/>
              </w:rPr>
              <w:t>5</w:t>
            </w:r>
          </w:p>
        </w:tc>
        <w:tc>
          <w:tcPr>
            <w:tcW w:w="2559" w:type="dxa"/>
          </w:tcPr>
          <w:p w:rsidR="00A6152D" w:rsidRPr="00A6152D" w:rsidRDefault="00A6152D" w:rsidP="006E1CB2">
            <w:pPr>
              <w:pStyle w:val="TableParagraph"/>
              <w:spacing w:line="265" w:lineRule="exact"/>
              <w:ind w:left="8" w:right="73"/>
              <w:jc w:val="center"/>
              <w:rPr>
                <w:spacing w:val="-1"/>
                <w:sz w:val="24"/>
                <w:szCs w:val="24"/>
                <w:lang w:val="en-US"/>
              </w:rPr>
            </w:pPr>
            <w:r>
              <w:rPr>
                <w:spacing w:val="-1"/>
                <w:sz w:val="24"/>
                <w:szCs w:val="24"/>
              </w:rPr>
              <w:t>Энзимология</w:t>
            </w:r>
            <w:r w:rsidRPr="00A6152D">
              <w:rPr>
                <w:spacing w:val="-1"/>
                <w:sz w:val="24"/>
                <w:szCs w:val="24"/>
                <w:lang w:val="en-US"/>
              </w:rPr>
              <w:t xml:space="preserve"> (Fermentation Engineering and</w:t>
            </w:r>
            <w:r w:rsidRPr="00A6152D">
              <w:rPr>
                <w:color w:val="0E0E0E"/>
                <w:sz w:val="24"/>
                <w:szCs w:val="24"/>
                <w:lang w:val="en-US"/>
              </w:rPr>
              <w:t xml:space="preserve"> Equipment</w:t>
            </w:r>
            <w:r w:rsidRPr="00A6152D">
              <w:rPr>
                <w:color w:val="0F0F0F"/>
                <w:spacing w:val="-1"/>
                <w:sz w:val="24"/>
                <w:szCs w:val="24"/>
                <w:lang w:val="en-US"/>
              </w:rPr>
              <w:t xml:space="preserve"> Enzymology</w:t>
            </w:r>
            <w:r w:rsidRPr="00A6152D">
              <w:rPr>
                <w:spacing w:val="-1"/>
                <w:sz w:val="24"/>
                <w:szCs w:val="24"/>
                <w:lang w:val="en-US"/>
              </w:rPr>
              <w:t>)</w:t>
            </w:r>
          </w:p>
        </w:tc>
        <w:tc>
          <w:tcPr>
            <w:tcW w:w="1851" w:type="dxa"/>
          </w:tcPr>
          <w:p w:rsidR="00A6152D" w:rsidRPr="00B8783C" w:rsidRDefault="00A6152D" w:rsidP="006A3027">
            <w:pPr>
              <w:pStyle w:val="TableParagraph"/>
              <w:spacing w:line="244" w:lineRule="auto"/>
              <w:ind w:left="278" w:right="2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53" w:type="dxa"/>
          </w:tcPr>
          <w:p w:rsidR="00626AF9" w:rsidRPr="00626AF9" w:rsidRDefault="00626AF9" w:rsidP="00626AF9">
            <w:pPr>
              <w:pStyle w:val="TableParagraph"/>
              <w:ind w:left="185" w:right="107"/>
              <w:jc w:val="center"/>
              <w:rPr>
                <w:color w:val="0C0C0C"/>
                <w:sz w:val="24"/>
                <w:szCs w:val="24"/>
                <w:lang w:val="en-US"/>
              </w:rPr>
            </w:pPr>
            <w:r w:rsidRPr="00626AF9">
              <w:rPr>
                <w:color w:val="0C0C0C"/>
                <w:sz w:val="24"/>
                <w:szCs w:val="24"/>
                <w:lang w:val="en-US"/>
              </w:rPr>
              <w:t>lectures - 18 hours;</w:t>
            </w:r>
          </w:p>
          <w:p w:rsidR="00A6152D" w:rsidRPr="00626AF9" w:rsidRDefault="00626AF9" w:rsidP="00626AF9">
            <w:pPr>
              <w:pStyle w:val="TableParagraph"/>
              <w:ind w:left="185" w:right="107"/>
              <w:jc w:val="center"/>
              <w:rPr>
                <w:sz w:val="24"/>
                <w:szCs w:val="24"/>
                <w:lang w:val="en-US"/>
              </w:rPr>
            </w:pPr>
            <w:r w:rsidRPr="00626AF9">
              <w:rPr>
                <w:color w:val="0C0C0C"/>
                <w:sz w:val="24"/>
                <w:szCs w:val="24"/>
                <w:lang w:val="en-US"/>
              </w:rPr>
              <w:t>laboratory - 18 hours; int</w:t>
            </w:r>
            <w:r>
              <w:rPr>
                <w:color w:val="0C0C0C"/>
                <w:sz w:val="24"/>
                <w:szCs w:val="24"/>
                <w:lang w:val="en-US"/>
              </w:rPr>
              <w:t xml:space="preserve">ermediate, final testing </w:t>
            </w:r>
            <w:r w:rsidRPr="00626AF9">
              <w:rPr>
                <w:color w:val="0C0C0C"/>
                <w:sz w:val="24"/>
                <w:szCs w:val="24"/>
                <w:lang w:val="en-US"/>
              </w:rPr>
              <w:t xml:space="preserve"> - 18 hours; management of research practice for foreign students - 18 hours)</w:t>
            </w:r>
          </w:p>
        </w:tc>
      </w:tr>
      <w:tr w:rsidR="00A6152D" w:rsidRPr="00373FF5" w:rsidTr="008A1E8D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375"/>
        </w:trPr>
        <w:tc>
          <w:tcPr>
            <w:tcW w:w="851" w:type="dxa"/>
          </w:tcPr>
          <w:p w:rsidR="00A6152D" w:rsidRPr="00A6152D" w:rsidRDefault="008A1E8D" w:rsidP="00B8783C">
            <w:pPr>
              <w:pStyle w:val="TableParagraph"/>
              <w:spacing w:line="265" w:lineRule="exact"/>
              <w:ind w:left="142"/>
              <w:jc w:val="center"/>
              <w:rPr>
                <w:w w:val="94"/>
                <w:sz w:val="24"/>
                <w:szCs w:val="24"/>
              </w:rPr>
            </w:pPr>
            <w:r>
              <w:rPr>
                <w:w w:val="94"/>
                <w:sz w:val="24"/>
                <w:szCs w:val="24"/>
              </w:rPr>
              <w:t>6</w:t>
            </w:r>
          </w:p>
        </w:tc>
        <w:tc>
          <w:tcPr>
            <w:tcW w:w="2559" w:type="dxa"/>
          </w:tcPr>
          <w:p w:rsidR="00A6152D" w:rsidRPr="00A6152D" w:rsidRDefault="006C7FBE" w:rsidP="006C7FBE">
            <w:pPr>
              <w:pStyle w:val="TableParagraph"/>
              <w:spacing w:line="265" w:lineRule="exact"/>
              <w:ind w:left="8" w:right="73"/>
              <w:jc w:val="center"/>
              <w:rPr>
                <w:spacing w:val="-1"/>
                <w:sz w:val="24"/>
                <w:szCs w:val="24"/>
                <w:lang w:val="en-US"/>
              </w:rPr>
            </w:pPr>
            <w:r>
              <w:rPr>
                <w:spacing w:val="-1"/>
                <w:sz w:val="24"/>
                <w:szCs w:val="24"/>
              </w:rPr>
              <w:t>Б</w:t>
            </w:r>
            <w:r w:rsidR="00A6152D">
              <w:rPr>
                <w:spacing w:val="-1"/>
                <w:sz w:val="24"/>
                <w:szCs w:val="24"/>
              </w:rPr>
              <w:t>иотехнологи</w:t>
            </w:r>
            <w:r>
              <w:rPr>
                <w:spacing w:val="-1"/>
                <w:sz w:val="24"/>
                <w:szCs w:val="24"/>
              </w:rPr>
              <w:t>я</w:t>
            </w:r>
            <w:r w:rsidR="00A6152D" w:rsidRPr="00A6152D">
              <w:rPr>
                <w:spacing w:val="-1"/>
                <w:sz w:val="24"/>
                <w:szCs w:val="24"/>
                <w:lang w:val="en-US"/>
              </w:rPr>
              <w:t xml:space="preserve"> (Biotechnology)</w:t>
            </w:r>
          </w:p>
        </w:tc>
        <w:tc>
          <w:tcPr>
            <w:tcW w:w="1851" w:type="dxa"/>
          </w:tcPr>
          <w:p w:rsidR="00A6152D" w:rsidRPr="00B8783C" w:rsidRDefault="00A6152D" w:rsidP="006A3027">
            <w:pPr>
              <w:pStyle w:val="TableParagraph"/>
              <w:spacing w:line="244" w:lineRule="auto"/>
              <w:ind w:left="278" w:right="2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53" w:type="dxa"/>
          </w:tcPr>
          <w:p w:rsidR="00626AF9" w:rsidRPr="00626AF9" w:rsidRDefault="00626AF9" w:rsidP="00626AF9">
            <w:pPr>
              <w:pStyle w:val="TableParagraph"/>
              <w:ind w:left="185" w:right="107"/>
              <w:jc w:val="center"/>
              <w:rPr>
                <w:color w:val="0C0C0C"/>
                <w:sz w:val="24"/>
                <w:szCs w:val="24"/>
                <w:lang w:val="en-US"/>
              </w:rPr>
            </w:pPr>
            <w:r w:rsidRPr="00626AF9">
              <w:rPr>
                <w:color w:val="0C0C0C"/>
                <w:sz w:val="24"/>
                <w:szCs w:val="24"/>
                <w:lang w:val="en-US"/>
              </w:rPr>
              <w:t>lectures - 18 hours;</w:t>
            </w:r>
          </w:p>
          <w:p w:rsidR="00A6152D" w:rsidRPr="00626AF9" w:rsidRDefault="00626AF9" w:rsidP="00626AF9">
            <w:pPr>
              <w:pStyle w:val="TableParagraph"/>
              <w:ind w:left="185" w:right="107"/>
              <w:jc w:val="center"/>
              <w:rPr>
                <w:sz w:val="24"/>
                <w:szCs w:val="24"/>
                <w:lang w:val="en-US"/>
              </w:rPr>
            </w:pPr>
            <w:r w:rsidRPr="00626AF9">
              <w:rPr>
                <w:color w:val="0C0C0C"/>
                <w:sz w:val="24"/>
                <w:szCs w:val="24"/>
                <w:lang w:val="en-US"/>
              </w:rPr>
              <w:t>laboratory - 18 hours; int</w:t>
            </w:r>
            <w:r>
              <w:rPr>
                <w:color w:val="0C0C0C"/>
                <w:sz w:val="24"/>
                <w:szCs w:val="24"/>
                <w:lang w:val="en-US"/>
              </w:rPr>
              <w:t>ermediate, final testing</w:t>
            </w:r>
            <w:r w:rsidRPr="00626AF9">
              <w:rPr>
                <w:color w:val="0C0C0C"/>
                <w:sz w:val="24"/>
                <w:szCs w:val="24"/>
                <w:lang w:val="en-US"/>
              </w:rPr>
              <w:t xml:space="preserve"> - 18 hours; management of research practice for foreign students - 18 hours)</w:t>
            </w:r>
          </w:p>
        </w:tc>
      </w:tr>
      <w:tr w:rsidR="00A6152D" w:rsidRPr="00373FF5" w:rsidTr="008A1E8D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375"/>
        </w:trPr>
        <w:tc>
          <w:tcPr>
            <w:tcW w:w="851" w:type="dxa"/>
          </w:tcPr>
          <w:p w:rsidR="00A6152D" w:rsidRPr="00A6152D" w:rsidRDefault="008A1E8D" w:rsidP="00B8783C">
            <w:pPr>
              <w:pStyle w:val="TableParagraph"/>
              <w:spacing w:line="265" w:lineRule="exact"/>
              <w:ind w:left="142"/>
              <w:jc w:val="center"/>
              <w:rPr>
                <w:w w:val="94"/>
                <w:sz w:val="24"/>
                <w:szCs w:val="24"/>
              </w:rPr>
            </w:pPr>
            <w:r>
              <w:rPr>
                <w:w w:val="94"/>
                <w:sz w:val="24"/>
                <w:szCs w:val="24"/>
              </w:rPr>
              <w:t>7</w:t>
            </w:r>
          </w:p>
        </w:tc>
        <w:tc>
          <w:tcPr>
            <w:tcW w:w="2559" w:type="dxa"/>
          </w:tcPr>
          <w:p w:rsidR="00A6152D" w:rsidRPr="00A6152D" w:rsidRDefault="00A6152D" w:rsidP="006E1CB2">
            <w:pPr>
              <w:pStyle w:val="TableParagraph"/>
              <w:spacing w:line="265" w:lineRule="exact"/>
              <w:ind w:left="8" w:right="73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Физиология растений (</w:t>
            </w:r>
            <w:proofErr w:type="spellStart"/>
            <w:r w:rsidRPr="00A6152D">
              <w:rPr>
                <w:spacing w:val="-1"/>
                <w:sz w:val="24"/>
                <w:szCs w:val="24"/>
              </w:rPr>
              <w:t>Plant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8783C">
              <w:rPr>
                <w:sz w:val="24"/>
                <w:szCs w:val="24"/>
              </w:rPr>
              <w:t>Physiology</w:t>
            </w:r>
            <w:proofErr w:type="spellEnd"/>
            <w:r>
              <w:rPr>
                <w:spacing w:val="-1"/>
                <w:sz w:val="24"/>
                <w:szCs w:val="24"/>
              </w:rPr>
              <w:t>)</w:t>
            </w:r>
          </w:p>
        </w:tc>
        <w:tc>
          <w:tcPr>
            <w:tcW w:w="1851" w:type="dxa"/>
          </w:tcPr>
          <w:p w:rsidR="00A6152D" w:rsidRPr="00B8783C" w:rsidRDefault="00A6152D" w:rsidP="006A3027">
            <w:pPr>
              <w:pStyle w:val="TableParagraph"/>
              <w:spacing w:line="244" w:lineRule="auto"/>
              <w:ind w:left="278" w:right="2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53" w:type="dxa"/>
          </w:tcPr>
          <w:p w:rsidR="00626AF9" w:rsidRPr="00626AF9" w:rsidRDefault="00626AF9" w:rsidP="00626AF9">
            <w:pPr>
              <w:pStyle w:val="TableParagraph"/>
              <w:ind w:left="185" w:right="107"/>
              <w:jc w:val="center"/>
              <w:rPr>
                <w:color w:val="0C0C0C"/>
                <w:sz w:val="24"/>
                <w:szCs w:val="24"/>
                <w:lang w:val="en-US"/>
              </w:rPr>
            </w:pPr>
            <w:r w:rsidRPr="00626AF9">
              <w:rPr>
                <w:color w:val="0C0C0C"/>
                <w:sz w:val="24"/>
                <w:szCs w:val="24"/>
                <w:lang w:val="en-US"/>
              </w:rPr>
              <w:t>lectures - 18 hours;</w:t>
            </w:r>
          </w:p>
          <w:p w:rsidR="00A6152D" w:rsidRPr="00626AF9" w:rsidRDefault="00626AF9" w:rsidP="00626AF9">
            <w:pPr>
              <w:pStyle w:val="TableParagraph"/>
              <w:ind w:left="185" w:right="107"/>
              <w:jc w:val="center"/>
              <w:rPr>
                <w:sz w:val="24"/>
                <w:szCs w:val="24"/>
                <w:lang w:val="en-US"/>
              </w:rPr>
            </w:pPr>
            <w:r w:rsidRPr="00626AF9">
              <w:rPr>
                <w:color w:val="0C0C0C"/>
                <w:sz w:val="24"/>
                <w:szCs w:val="24"/>
                <w:lang w:val="en-US"/>
              </w:rPr>
              <w:t>laboratory - 18 hours; intermediate, final te</w:t>
            </w:r>
            <w:r>
              <w:rPr>
                <w:color w:val="0C0C0C"/>
                <w:sz w:val="24"/>
                <w:szCs w:val="24"/>
                <w:lang w:val="en-US"/>
              </w:rPr>
              <w:t>sting</w:t>
            </w:r>
            <w:r w:rsidRPr="00626AF9">
              <w:rPr>
                <w:color w:val="0C0C0C"/>
                <w:sz w:val="24"/>
                <w:szCs w:val="24"/>
                <w:lang w:val="en-US"/>
              </w:rPr>
              <w:t>- 18 hours; management of research practice for foreign students - 18 hours)</w:t>
            </w:r>
          </w:p>
        </w:tc>
      </w:tr>
      <w:tr w:rsidR="00A6152D" w:rsidRPr="00373FF5" w:rsidTr="008A1E8D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375"/>
        </w:trPr>
        <w:tc>
          <w:tcPr>
            <w:tcW w:w="851" w:type="dxa"/>
          </w:tcPr>
          <w:p w:rsidR="00A6152D" w:rsidRPr="00A6152D" w:rsidRDefault="008A1E8D" w:rsidP="00B8783C">
            <w:pPr>
              <w:pStyle w:val="TableParagraph"/>
              <w:spacing w:line="265" w:lineRule="exact"/>
              <w:ind w:left="142"/>
              <w:jc w:val="center"/>
              <w:rPr>
                <w:w w:val="94"/>
                <w:sz w:val="24"/>
                <w:szCs w:val="24"/>
              </w:rPr>
            </w:pPr>
            <w:r>
              <w:rPr>
                <w:w w:val="94"/>
                <w:sz w:val="24"/>
                <w:szCs w:val="24"/>
              </w:rPr>
              <w:t>8</w:t>
            </w:r>
          </w:p>
        </w:tc>
        <w:tc>
          <w:tcPr>
            <w:tcW w:w="2559" w:type="dxa"/>
          </w:tcPr>
          <w:p w:rsidR="00A6152D" w:rsidRPr="00A6152D" w:rsidRDefault="00A6152D" w:rsidP="006E1CB2">
            <w:pPr>
              <w:pStyle w:val="TableParagraph"/>
              <w:spacing w:line="265" w:lineRule="exact"/>
              <w:ind w:left="8" w:right="73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Медицинская биохимия (</w:t>
            </w:r>
            <w:r>
              <w:rPr>
                <w:spacing w:val="-1"/>
                <w:sz w:val="24"/>
                <w:szCs w:val="24"/>
                <w:lang w:val="en-US"/>
              </w:rPr>
              <w:t>Medical Biochemistry</w:t>
            </w:r>
            <w:r>
              <w:rPr>
                <w:spacing w:val="-1"/>
                <w:sz w:val="24"/>
                <w:szCs w:val="24"/>
              </w:rPr>
              <w:t>)</w:t>
            </w:r>
          </w:p>
        </w:tc>
        <w:tc>
          <w:tcPr>
            <w:tcW w:w="1851" w:type="dxa"/>
          </w:tcPr>
          <w:p w:rsidR="00A6152D" w:rsidRPr="00B8783C" w:rsidRDefault="00A6152D" w:rsidP="006A3027">
            <w:pPr>
              <w:pStyle w:val="TableParagraph"/>
              <w:spacing w:line="244" w:lineRule="auto"/>
              <w:ind w:left="278" w:right="2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53" w:type="dxa"/>
          </w:tcPr>
          <w:p w:rsidR="00626AF9" w:rsidRPr="00626AF9" w:rsidRDefault="00626AF9" w:rsidP="00626AF9">
            <w:pPr>
              <w:pStyle w:val="TableParagraph"/>
              <w:ind w:left="185" w:right="107"/>
              <w:jc w:val="center"/>
              <w:rPr>
                <w:color w:val="0C0C0C"/>
                <w:sz w:val="24"/>
                <w:szCs w:val="24"/>
                <w:lang w:val="en-US"/>
              </w:rPr>
            </w:pPr>
            <w:r w:rsidRPr="00626AF9">
              <w:rPr>
                <w:color w:val="0C0C0C"/>
                <w:sz w:val="24"/>
                <w:szCs w:val="24"/>
                <w:lang w:val="en-US"/>
              </w:rPr>
              <w:t>lectures - 18 hours;</w:t>
            </w:r>
          </w:p>
          <w:p w:rsidR="00A6152D" w:rsidRPr="00626AF9" w:rsidRDefault="00626AF9" w:rsidP="00626AF9">
            <w:pPr>
              <w:pStyle w:val="TableParagraph"/>
              <w:ind w:left="185" w:right="107"/>
              <w:jc w:val="center"/>
              <w:rPr>
                <w:sz w:val="24"/>
                <w:szCs w:val="24"/>
                <w:lang w:val="en-US"/>
              </w:rPr>
            </w:pPr>
            <w:r w:rsidRPr="00626AF9">
              <w:rPr>
                <w:color w:val="0C0C0C"/>
                <w:sz w:val="24"/>
                <w:szCs w:val="24"/>
                <w:lang w:val="en-US"/>
              </w:rPr>
              <w:t>laboratory - 18 hours; inte</w:t>
            </w:r>
            <w:r>
              <w:rPr>
                <w:color w:val="0C0C0C"/>
                <w:sz w:val="24"/>
                <w:szCs w:val="24"/>
                <w:lang w:val="en-US"/>
              </w:rPr>
              <w:t xml:space="preserve">rmediate, final testing </w:t>
            </w:r>
            <w:r w:rsidRPr="00626AF9">
              <w:rPr>
                <w:color w:val="0C0C0C"/>
                <w:sz w:val="24"/>
                <w:szCs w:val="24"/>
                <w:lang w:val="en-US"/>
              </w:rPr>
              <w:t>- 18 hours; management of research practice for foreign students - 18 hours)</w:t>
            </w:r>
          </w:p>
        </w:tc>
      </w:tr>
      <w:tr w:rsidR="006E1CB2" w:rsidRPr="00373FF5" w:rsidTr="008A1E8D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375"/>
        </w:trPr>
        <w:tc>
          <w:tcPr>
            <w:tcW w:w="851" w:type="dxa"/>
          </w:tcPr>
          <w:p w:rsidR="006E1CB2" w:rsidRPr="00A6152D" w:rsidRDefault="008A1E8D" w:rsidP="00B8783C">
            <w:pPr>
              <w:pStyle w:val="TableParagraph"/>
              <w:spacing w:line="265" w:lineRule="exact"/>
              <w:ind w:left="142"/>
              <w:jc w:val="center"/>
              <w:rPr>
                <w:w w:val="94"/>
                <w:sz w:val="24"/>
                <w:szCs w:val="24"/>
              </w:rPr>
            </w:pPr>
            <w:r>
              <w:rPr>
                <w:w w:val="94"/>
                <w:sz w:val="24"/>
                <w:szCs w:val="24"/>
              </w:rPr>
              <w:t>9</w:t>
            </w:r>
          </w:p>
        </w:tc>
        <w:tc>
          <w:tcPr>
            <w:tcW w:w="2559" w:type="dxa"/>
          </w:tcPr>
          <w:p w:rsidR="006E1CB2" w:rsidRDefault="006E1CB2" w:rsidP="006E1CB2">
            <w:pPr>
              <w:pStyle w:val="TableParagraph"/>
              <w:spacing w:line="265" w:lineRule="exact"/>
              <w:ind w:left="8" w:right="73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Медицинская генетика</w:t>
            </w:r>
            <w:r w:rsidRPr="00A6152D">
              <w:rPr>
                <w:spacing w:val="-1"/>
                <w:sz w:val="24"/>
                <w:szCs w:val="24"/>
                <w:lang w:val="en-US"/>
              </w:rPr>
              <w:t xml:space="preserve"> (Medical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6152D">
              <w:rPr>
                <w:spacing w:val="-1"/>
                <w:sz w:val="24"/>
                <w:szCs w:val="24"/>
              </w:rPr>
              <w:t>Genetics</w:t>
            </w:r>
            <w:proofErr w:type="spellEnd"/>
            <w:r w:rsidRPr="00A6152D">
              <w:rPr>
                <w:spacing w:val="-1"/>
                <w:sz w:val="24"/>
                <w:szCs w:val="24"/>
              </w:rPr>
              <w:t>)</w:t>
            </w:r>
          </w:p>
        </w:tc>
        <w:tc>
          <w:tcPr>
            <w:tcW w:w="1851" w:type="dxa"/>
          </w:tcPr>
          <w:p w:rsidR="006E1CB2" w:rsidRPr="00B8783C" w:rsidRDefault="006E1CB2" w:rsidP="006A3027">
            <w:pPr>
              <w:pStyle w:val="TableParagraph"/>
              <w:spacing w:line="244" w:lineRule="auto"/>
              <w:ind w:left="278" w:right="2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53" w:type="dxa"/>
          </w:tcPr>
          <w:p w:rsidR="00626AF9" w:rsidRPr="00626AF9" w:rsidRDefault="00626AF9" w:rsidP="00626AF9">
            <w:pPr>
              <w:pStyle w:val="TableParagraph"/>
              <w:ind w:left="185" w:right="107"/>
              <w:jc w:val="center"/>
              <w:rPr>
                <w:color w:val="0C0C0C"/>
                <w:sz w:val="24"/>
                <w:szCs w:val="24"/>
                <w:lang w:val="en-US"/>
              </w:rPr>
            </w:pPr>
            <w:r w:rsidRPr="00626AF9">
              <w:rPr>
                <w:color w:val="0C0C0C"/>
                <w:sz w:val="24"/>
                <w:szCs w:val="24"/>
                <w:lang w:val="en-US"/>
              </w:rPr>
              <w:t>lectures - 18 hours;</w:t>
            </w:r>
          </w:p>
          <w:p w:rsidR="006E1CB2" w:rsidRPr="00626AF9" w:rsidRDefault="00626AF9" w:rsidP="00626AF9">
            <w:pPr>
              <w:pStyle w:val="TableParagraph"/>
              <w:ind w:left="185" w:right="107"/>
              <w:jc w:val="center"/>
              <w:rPr>
                <w:sz w:val="24"/>
                <w:szCs w:val="24"/>
                <w:lang w:val="en-US"/>
              </w:rPr>
            </w:pPr>
            <w:r w:rsidRPr="00626AF9">
              <w:rPr>
                <w:color w:val="0C0C0C"/>
                <w:sz w:val="24"/>
                <w:szCs w:val="24"/>
                <w:lang w:val="en-US"/>
              </w:rPr>
              <w:t>laboratory - 18 hours; int</w:t>
            </w:r>
            <w:r>
              <w:rPr>
                <w:color w:val="0C0C0C"/>
                <w:sz w:val="24"/>
                <w:szCs w:val="24"/>
                <w:lang w:val="en-US"/>
              </w:rPr>
              <w:t xml:space="preserve">ermediate, final testing </w:t>
            </w:r>
            <w:r w:rsidRPr="00626AF9">
              <w:rPr>
                <w:color w:val="0C0C0C"/>
                <w:sz w:val="24"/>
                <w:szCs w:val="24"/>
                <w:lang w:val="en-US"/>
              </w:rPr>
              <w:t xml:space="preserve"> - 18 hours; management of research practice for foreign students - 18 hours)</w:t>
            </w:r>
          </w:p>
        </w:tc>
      </w:tr>
      <w:tr w:rsidR="006E1CB2" w:rsidRPr="00373FF5" w:rsidTr="008A1E8D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375"/>
        </w:trPr>
        <w:tc>
          <w:tcPr>
            <w:tcW w:w="851" w:type="dxa"/>
          </w:tcPr>
          <w:p w:rsidR="006E1CB2" w:rsidRPr="00A6152D" w:rsidRDefault="008A1E8D" w:rsidP="00B8783C">
            <w:pPr>
              <w:pStyle w:val="TableParagraph"/>
              <w:spacing w:line="265" w:lineRule="exact"/>
              <w:ind w:left="142"/>
              <w:jc w:val="center"/>
              <w:rPr>
                <w:w w:val="94"/>
                <w:sz w:val="24"/>
                <w:szCs w:val="24"/>
              </w:rPr>
            </w:pPr>
            <w:r>
              <w:rPr>
                <w:w w:val="94"/>
                <w:sz w:val="24"/>
                <w:szCs w:val="24"/>
              </w:rPr>
              <w:t>10</w:t>
            </w:r>
          </w:p>
        </w:tc>
        <w:tc>
          <w:tcPr>
            <w:tcW w:w="2559" w:type="dxa"/>
          </w:tcPr>
          <w:p w:rsidR="006E1CB2" w:rsidRPr="00A6152D" w:rsidRDefault="006E1CB2" w:rsidP="006E1CB2">
            <w:pPr>
              <w:pStyle w:val="TableParagraph"/>
              <w:spacing w:line="265" w:lineRule="exact"/>
              <w:ind w:left="8" w:right="73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Молекулярная генетика</w:t>
            </w:r>
            <w:r w:rsidRPr="00A6152D">
              <w:rPr>
                <w:spacing w:val="-1"/>
                <w:sz w:val="24"/>
                <w:szCs w:val="24"/>
              </w:rPr>
              <w:t xml:space="preserve"> (</w:t>
            </w:r>
            <w:proofErr w:type="spellStart"/>
            <w:r w:rsidRPr="00A6152D">
              <w:rPr>
                <w:spacing w:val="-1"/>
                <w:sz w:val="24"/>
                <w:szCs w:val="24"/>
              </w:rPr>
              <w:t>Molecular</w:t>
            </w:r>
            <w:proofErr w:type="spellEnd"/>
          </w:p>
          <w:p w:rsidR="006E1CB2" w:rsidRDefault="006E1CB2" w:rsidP="006E1CB2">
            <w:pPr>
              <w:pStyle w:val="TableParagraph"/>
              <w:spacing w:line="265" w:lineRule="exact"/>
              <w:ind w:left="8" w:right="73"/>
              <w:jc w:val="center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Genetics</w:t>
            </w:r>
            <w:proofErr w:type="spellEnd"/>
            <w:r>
              <w:rPr>
                <w:spacing w:val="-1"/>
                <w:sz w:val="24"/>
                <w:szCs w:val="24"/>
              </w:rPr>
              <w:t>)</w:t>
            </w:r>
          </w:p>
        </w:tc>
        <w:tc>
          <w:tcPr>
            <w:tcW w:w="1851" w:type="dxa"/>
          </w:tcPr>
          <w:p w:rsidR="006E1CB2" w:rsidRPr="00B8783C" w:rsidRDefault="006E1CB2" w:rsidP="006A3027">
            <w:pPr>
              <w:pStyle w:val="TableParagraph"/>
              <w:spacing w:line="244" w:lineRule="auto"/>
              <w:ind w:left="278" w:right="2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53" w:type="dxa"/>
          </w:tcPr>
          <w:p w:rsidR="00626AF9" w:rsidRPr="00626AF9" w:rsidRDefault="00626AF9" w:rsidP="00626AF9">
            <w:pPr>
              <w:pStyle w:val="TableParagraph"/>
              <w:ind w:left="185" w:right="107"/>
              <w:jc w:val="center"/>
              <w:rPr>
                <w:color w:val="0C0C0C"/>
                <w:sz w:val="24"/>
                <w:szCs w:val="24"/>
                <w:lang w:val="en-US"/>
              </w:rPr>
            </w:pPr>
            <w:r w:rsidRPr="00626AF9">
              <w:rPr>
                <w:color w:val="0C0C0C"/>
                <w:sz w:val="24"/>
                <w:szCs w:val="24"/>
                <w:lang w:val="en-US"/>
              </w:rPr>
              <w:t>lectures - 18 hours;</w:t>
            </w:r>
          </w:p>
          <w:p w:rsidR="006E1CB2" w:rsidRPr="00626AF9" w:rsidRDefault="00626AF9" w:rsidP="00626AF9">
            <w:pPr>
              <w:pStyle w:val="TableParagraph"/>
              <w:ind w:left="185" w:right="107"/>
              <w:jc w:val="center"/>
              <w:rPr>
                <w:sz w:val="24"/>
                <w:szCs w:val="24"/>
                <w:lang w:val="en-US"/>
              </w:rPr>
            </w:pPr>
            <w:r w:rsidRPr="00626AF9">
              <w:rPr>
                <w:color w:val="0C0C0C"/>
                <w:sz w:val="24"/>
                <w:szCs w:val="24"/>
                <w:lang w:val="en-US"/>
              </w:rPr>
              <w:t>laboratory - 18 hours; inte</w:t>
            </w:r>
            <w:r>
              <w:rPr>
                <w:color w:val="0C0C0C"/>
                <w:sz w:val="24"/>
                <w:szCs w:val="24"/>
                <w:lang w:val="en-US"/>
              </w:rPr>
              <w:t xml:space="preserve">rmediate, final testing </w:t>
            </w:r>
            <w:r w:rsidRPr="00626AF9">
              <w:rPr>
                <w:color w:val="0C0C0C"/>
                <w:sz w:val="24"/>
                <w:szCs w:val="24"/>
                <w:lang w:val="en-US"/>
              </w:rPr>
              <w:t xml:space="preserve">- 18 hours; management of research practice for </w:t>
            </w:r>
            <w:r w:rsidRPr="00626AF9">
              <w:rPr>
                <w:color w:val="0C0C0C"/>
                <w:sz w:val="24"/>
                <w:szCs w:val="24"/>
                <w:lang w:val="en-US"/>
              </w:rPr>
              <w:lastRenderedPageBreak/>
              <w:t>foreign students - 18 hours)</w:t>
            </w:r>
          </w:p>
        </w:tc>
      </w:tr>
      <w:tr w:rsidR="006E1CB2" w:rsidRPr="00373FF5" w:rsidTr="008A1E8D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375"/>
        </w:trPr>
        <w:tc>
          <w:tcPr>
            <w:tcW w:w="851" w:type="dxa"/>
          </w:tcPr>
          <w:p w:rsidR="006E1CB2" w:rsidRPr="00A6152D" w:rsidRDefault="008A1E8D" w:rsidP="00B8783C">
            <w:pPr>
              <w:pStyle w:val="TableParagraph"/>
              <w:spacing w:line="265" w:lineRule="exact"/>
              <w:ind w:left="142"/>
              <w:jc w:val="center"/>
              <w:rPr>
                <w:w w:val="94"/>
                <w:sz w:val="24"/>
                <w:szCs w:val="24"/>
              </w:rPr>
            </w:pPr>
            <w:r>
              <w:rPr>
                <w:w w:val="94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59" w:type="dxa"/>
          </w:tcPr>
          <w:p w:rsidR="006E1CB2" w:rsidRPr="00A6152D" w:rsidRDefault="006E1CB2" w:rsidP="006E1CB2">
            <w:pPr>
              <w:pStyle w:val="TableParagraph"/>
              <w:spacing w:line="265" w:lineRule="exact"/>
              <w:ind w:left="8" w:right="73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Психофизиология (</w:t>
            </w:r>
            <w:r>
              <w:rPr>
                <w:spacing w:val="-1"/>
                <w:sz w:val="24"/>
                <w:szCs w:val="24"/>
                <w:lang w:val="en-US"/>
              </w:rPr>
              <w:t>Psychophysiology</w:t>
            </w:r>
            <w:r>
              <w:rPr>
                <w:spacing w:val="-1"/>
                <w:sz w:val="24"/>
                <w:szCs w:val="24"/>
              </w:rPr>
              <w:t>)</w:t>
            </w:r>
          </w:p>
        </w:tc>
        <w:tc>
          <w:tcPr>
            <w:tcW w:w="1851" w:type="dxa"/>
          </w:tcPr>
          <w:p w:rsidR="006E1CB2" w:rsidRPr="00B8783C" w:rsidRDefault="006E1CB2" w:rsidP="006A3027">
            <w:pPr>
              <w:pStyle w:val="TableParagraph"/>
              <w:spacing w:line="244" w:lineRule="auto"/>
              <w:ind w:left="278" w:right="2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53" w:type="dxa"/>
          </w:tcPr>
          <w:p w:rsidR="00626AF9" w:rsidRPr="00626AF9" w:rsidRDefault="00626AF9" w:rsidP="00626AF9">
            <w:pPr>
              <w:pStyle w:val="TableParagraph"/>
              <w:ind w:left="185" w:right="107"/>
              <w:jc w:val="center"/>
              <w:rPr>
                <w:color w:val="0C0C0C"/>
                <w:sz w:val="24"/>
                <w:szCs w:val="24"/>
                <w:lang w:val="en-US"/>
              </w:rPr>
            </w:pPr>
            <w:r w:rsidRPr="00626AF9">
              <w:rPr>
                <w:color w:val="0C0C0C"/>
                <w:sz w:val="24"/>
                <w:szCs w:val="24"/>
                <w:lang w:val="en-US"/>
              </w:rPr>
              <w:t>lectures - 18 hours;</w:t>
            </w:r>
          </w:p>
          <w:p w:rsidR="006E1CB2" w:rsidRPr="00626AF9" w:rsidRDefault="00626AF9" w:rsidP="00626AF9">
            <w:pPr>
              <w:pStyle w:val="TableParagraph"/>
              <w:ind w:left="185" w:right="107"/>
              <w:jc w:val="center"/>
              <w:rPr>
                <w:sz w:val="24"/>
                <w:szCs w:val="24"/>
                <w:lang w:val="en-US"/>
              </w:rPr>
            </w:pPr>
            <w:r w:rsidRPr="00626AF9">
              <w:rPr>
                <w:color w:val="0C0C0C"/>
                <w:sz w:val="24"/>
                <w:szCs w:val="24"/>
                <w:lang w:val="en-US"/>
              </w:rPr>
              <w:t>laboratory - 18 hours; inte</w:t>
            </w:r>
            <w:r>
              <w:rPr>
                <w:color w:val="0C0C0C"/>
                <w:sz w:val="24"/>
                <w:szCs w:val="24"/>
                <w:lang w:val="en-US"/>
              </w:rPr>
              <w:t xml:space="preserve">rmediate, final testing </w:t>
            </w:r>
            <w:r w:rsidRPr="00626AF9">
              <w:rPr>
                <w:color w:val="0C0C0C"/>
                <w:sz w:val="24"/>
                <w:szCs w:val="24"/>
                <w:lang w:val="en-US"/>
              </w:rPr>
              <w:t>- 18 hours; management of research practice for foreign students - 18 hours)</w:t>
            </w:r>
          </w:p>
        </w:tc>
      </w:tr>
      <w:tr w:rsidR="006E1CB2" w:rsidRPr="00373FF5" w:rsidTr="008A1E8D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375"/>
        </w:trPr>
        <w:tc>
          <w:tcPr>
            <w:tcW w:w="851" w:type="dxa"/>
          </w:tcPr>
          <w:p w:rsidR="006E1CB2" w:rsidRPr="006E1CB2" w:rsidRDefault="008A1E8D" w:rsidP="00B8783C">
            <w:pPr>
              <w:pStyle w:val="TableParagraph"/>
              <w:spacing w:line="265" w:lineRule="exact"/>
              <w:ind w:left="142"/>
              <w:jc w:val="center"/>
              <w:rPr>
                <w:w w:val="94"/>
                <w:sz w:val="24"/>
                <w:szCs w:val="24"/>
              </w:rPr>
            </w:pPr>
            <w:r>
              <w:rPr>
                <w:w w:val="94"/>
                <w:sz w:val="24"/>
                <w:szCs w:val="24"/>
              </w:rPr>
              <w:t>12</w:t>
            </w:r>
          </w:p>
        </w:tc>
        <w:tc>
          <w:tcPr>
            <w:tcW w:w="2559" w:type="dxa"/>
          </w:tcPr>
          <w:p w:rsidR="006E1CB2" w:rsidRDefault="006E1CB2" w:rsidP="006E1CB2">
            <w:pPr>
              <w:pStyle w:val="TableParagraph"/>
              <w:spacing w:line="265" w:lineRule="exact"/>
              <w:ind w:left="8" w:right="73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Физиология человека и животных</w:t>
            </w:r>
          </w:p>
          <w:p w:rsidR="006E1CB2" w:rsidRPr="006E1CB2" w:rsidRDefault="006E1CB2" w:rsidP="006E1CB2">
            <w:pPr>
              <w:pStyle w:val="TableParagraph"/>
              <w:spacing w:line="265" w:lineRule="exact"/>
              <w:ind w:left="8" w:right="73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(</w:t>
            </w:r>
            <w:proofErr w:type="spellStart"/>
            <w:r w:rsidRPr="006E1CB2">
              <w:rPr>
                <w:spacing w:val="-1"/>
                <w:sz w:val="24"/>
                <w:szCs w:val="24"/>
              </w:rPr>
              <w:t>Human</w:t>
            </w:r>
            <w:proofErr w:type="spellEnd"/>
          </w:p>
          <w:p w:rsidR="006E1CB2" w:rsidRPr="006E1CB2" w:rsidRDefault="006E1CB2" w:rsidP="006E1CB2">
            <w:pPr>
              <w:pStyle w:val="TableParagraph"/>
              <w:spacing w:line="265" w:lineRule="exact"/>
              <w:ind w:left="8" w:right="73"/>
              <w:jc w:val="center"/>
              <w:rPr>
                <w:spacing w:val="-1"/>
                <w:sz w:val="24"/>
                <w:szCs w:val="24"/>
              </w:rPr>
            </w:pPr>
            <w:proofErr w:type="spellStart"/>
            <w:r w:rsidRPr="006E1CB2">
              <w:rPr>
                <w:spacing w:val="-1"/>
                <w:sz w:val="24"/>
                <w:szCs w:val="24"/>
              </w:rPr>
              <w:t>and</w:t>
            </w:r>
            <w:proofErr w:type="spellEnd"/>
            <w:r w:rsidRPr="006E1CB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1CB2">
              <w:rPr>
                <w:spacing w:val="-1"/>
                <w:sz w:val="24"/>
                <w:szCs w:val="24"/>
              </w:rPr>
              <w:t>Animal</w:t>
            </w:r>
            <w:proofErr w:type="spellEnd"/>
            <w:r w:rsidRPr="006E1CB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1CB2">
              <w:rPr>
                <w:spacing w:val="-1"/>
                <w:sz w:val="24"/>
                <w:szCs w:val="24"/>
              </w:rPr>
              <w:t>Physiology</w:t>
            </w:r>
            <w:proofErr w:type="spellEnd"/>
            <w:r>
              <w:rPr>
                <w:spacing w:val="-1"/>
                <w:sz w:val="24"/>
                <w:szCs w:val="24"/>
              </w:rPr>
              <w:t>)</w:t>
            </w:r>
          </w:p>
        </w:tc>
        <w:tc>
          <w:tcPr>
            <w:tcW w:w="1851" w:type="dxa"/>
          </w:tcPr>
          <w:p w:rsidR="006E1CB2" w:rsidRPr="00B8783C" w:rsidRDefault="006E1CB2" w:rsidP="006A3027">
            <w:pPr>
              <w:pStyle w:val="TableParagraph"/>
              <w:spacing w:line="244" w:lineRule="auto"/>
              <w:ind w:left="278" w:right="2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53" w:type="dxa"/>
          </w:tcPr>
          <w:p w:rsidR="00626AF9" w:rsidRPr="00626AF9" w:rsidRDefault="00626AF9" w:rsidP="00626AF9">
            <w:pPr>
              <w:pStyle w:val="TableParagraph"/>
              <w:ind w:left="185" w:right="107"/>
              <w:jc w:val="center"/>
              <w:rPr>
                <w:color w:val="0C0C0C"/>
                <w:sz w:val="24"/>
                <w:szCs w:val="24"/>
                <w:lang w:val="en-US"/>
              </w:rPr>
            </w:pPr>
            <w:r w:rsidRPr="00626AF9">
              <w:rPr>
                <w:color w:val="0C0C0C"/>
                <w:sz w:val="24"/>
                <w:szCs w:val="24"/>
                <w:lang w:val="en-US"/>
              </w:rPr>
              <w:t>lectures - 18 hours;</w:t>
            </w:r>
          </w:p>
          <w:p w:rsidR="006E1CB2" w:rsidRPr="00626AF9" w:rsidRDefault="00626AF9" w:rsidP="00626AF9">
            <w:pPr>
              <w:pStyle w:val="TableParagraph"/>
              <w:ind w:left="185" w:right="107"/>
              <w:jc w:val="center"/>
              <w:rPr>
                <w:sz w:val="24"/>
                <w:szCs w:val="24"/>
                <w:lang w:val="en-US"/>
              </w:rPr>
            </w:pPr>
            <w:r w:rsidRPr="00626AF9">
              <w:rPr>
                <w:color w:val="0C0C0C"/>
                <w:sz w:val="24"/>
                <w:szCs w:val="24"/>
                <w:lang w:val="en-US"/>
              </w:rPr>
              <w:t>laboratory - 18 hours; inte</w:t>
            </w:r>
            <w:r>
              <w:rPr>
                <w:color w:val="0C0C0C"/>
                <w:sz w:val="24"/>
                <w:szCs w:val="24"/>
                <w:lang w:val="en-US"/>
              </w:rPr>
              <w:t xml:space="preserve">rmediate, final testing </w:t>
            </w:r>
            <w:r w:rsidRPr="00626AF9">
              <w:rPr>
                <w:color w:val="0C0C0C"/>
                <w:sz w:val="24"/>
                <w:szCs w:val="24"/>
                <w:lang w:val="en-US"/>
              </w:rPr>
              <w:t>- 18 hours; management of research practice for foreign students - 18 hours)</w:t>
            </w:r>
          </w:p>
        </w:tc>
      </w:tr>
      <w:tr w:rsidR="006E1CB2" w:rsidRPr="00373FF5" w:rsidTr="008A1E8D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375"/>
        </w:trPr>
        <w:tc>
          <w:tcPr>
            <w:tcW w:w="851" w:type="dxa"/>
          </w:tcPr>
          <w:p w:rsidR="006E1CB2" w:rsidRPr="006E1CB2" w:rsidRDefault="008A1E8D" w:rsidP="00B8783C">
            <w:pPr>
              <w:pStyle w:val="TableParagraph"/>
              <w:spacing w:line="265" w:lineRule="exact"/>
              <w:ind w:left="142"/>
              <w:jc w:val="center"/>
              <w:rPr>
                <w:w w:val="94"/>
                <w:sz w:val="24"/>
                <w:szCs w:val="24"/>
              </w:rPr>
            </w:pPr>
            <w:r>
              <w:rPr>
                <w:w w:val="94"/>
                <w:sz w:val="24"/>
                <w:szCs w:val="24"/>
              </w:rPr>
              <w:t>13</w:t>
            </w:r>
          </w:p>
        </w:tc>
        <w:tc>
          <w:tcPr>
            <w:tcW w:w="2559" w:type="dxa"/>
          </w:tcPr>
          <w:p w:rsidR="006E1CB2" w:rsidRDefault="006E1CB2" w:rsidP="006E1CB2">
            <w:pPr>
              <w:pStyle w:val="TableParagraph"/>
              <w:spacing w:line="265" w:lineRule="exact"/>
              <w:ind w:left="8" w:right="73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Физиология нервной системы </w:t>
            </w:r>
          </w:p>
          <w:p w:rsidR="006E1CB2" w:rsidRPr="006E1CB2" w:rsidRDefault="006E1CB2" w:rsidP="006E1CB2">
            <w:pPr>
              <w:pStyle w:val="TableParagraph"/>
              <w:spacing w:line="265" w:lineRule="exact"/>
              <w:ind w:left="8" w:right="73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spacing w:val="-1"/>
                <w:sz w:val="24"/>
                <w:szCs w:val="24"/>
                <w:lang w:val="en-US"/>
              </w:rPr>
              <w:t>Neurop</w:t>
            </w:r>
            <w:r w:rsidRPr="006E1CB2">
              <w:rPr>
                <w:spacing w:val="-1"/>
                <w:sz w:val="24"/>
                <w:szCs w:val="24"/>
              </w:rPr>
              <w:t>hysiology</w:t>
            </w:r>
            <w:proofErr w:type="spellEnd"/>
            <w:r>
              <w:rPr>
                <w:spacing w:val="-1"/>
                <w:sz w:val="24"/>
                <w:szCs w:val="24"/>
              </w:rPr>
              <w:t>)</w:t>
            </w:r>
          </w:p>
        </w:tc>
        <w:tc>
          <w:tcPr>
            <w:tcW w:w="1851" w:type="dxa"/>
          </w:tcPr>
          <w:p w:rsidR="006E1CB2" w:rsidRPr="00B8783C" w:rsidRDefault="006E1CB2" w:rsidP="006A3027">
            <w:pPr>
              <w:pStyle w:val="TableParagraph"/>
              <w:spacing w:line="244" w:lineRule="auto"/>
              <w:ind w:left="278" w:right="2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53" w:type="dxa"/>
          </w:tcPr>
          <w:p w:rsidR="00626AF9" w:rsidRPr="00626AF9" w:rsidRDefault="00626AF9" w:rsidP="00626AF9">
            <w:pPr>
              <w:pStyle w:val="TableParagraph"/>
              <w:ind w:left="185" w:right="107"/>
              <w:jc w:val="center"/>
              <w:rPr>
                <w:color w:val="0C0C0C"/>
                <w:sz w:val="24"/>
                <w:szCs w:val="24"/>
                <w:lang w:val="en-US"/>
              </w:rPr>
            </w:pPr>
            <w:r w:rsidRPr="00626AF9">
              <w:rPr>
                <w:color w:val="0C0C0C"/>
                <w:sz w:val="24"/>
                <w:szCs w:val="24"/>
                <w:lang w:val="en-US"/>
              </w:rPr>
              <w:t>lectures - 18 hours;</w:t>
            </w:r>
          </w:p>
          <w:p w:rsidR="006E1CB2" w:rsidRPr="00626AF9" w:rsidRDefault="00626AF9" w:rsidP="00626AF9">
            <w:pPr>
              <w:pStyle w:val="TableParagraph"/>
              <w:ind w:left="185" w:right="107"/>
              <w:jc w:val="center"/>
              <w:rPr>
                <w:sz w:val="24"/>
                <w:szCs w:val="24"/>
                <w:lang w:val="en-US"/>
              </w:rPr>
            </w:pPr>
            <w:r w:rsidRPr="00626AF9">
              <w:rPr>
                <w:color w:val="0C0C0C"/>
                <w:sz w:val="24"/>
                <w:szCs w:val="24"/>
                <w:lang w:val="en-US"/>
              </w:rPr>
              <w:t>laboratory - 18 hours; inte</w:t>
            </w:r>
            <w:r>
              <w:rPr>
                <w:color w:val="0C0C0C"/>
                <w:sz w:val="24"/>
                <w:szCs w:val="24"/>
                <w:lang w:val="en-US"/>
              </w:rPr>
              <w:t xml:space="preserve">rmediate, final testing </w:t>
            </w:r>
            <w:r w:rsidRPr="00626AF9">
              <w:rPr>
                <w:color w:val="0C0C0C"/>
                <w:sz w:val="24"/>
                <w:szCs w:val="24"/>
                <w:lang w:val="en-US"/>
              </w:rPr>
              <w:t>- 18 hours; management of research practice for foreign students - 18 hours)</w:t>
            </w:r>
          </w:p>
        </w:tc>
      </w:tr>
      <w:tr w:rsidR="006E1CB2" w:rsidRPr="00373FF5" w:rsidTr="008A1E8D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375"/>
        </w:trPr>
        <w:tc>
          <w:tcPr>
            <w:tcW w:w="851" w:type="dxa"/>
          </w:tcPr>
          <w:p w:rsidR="006E1CB2" w:rsidRPr="006E1CB2" w:rsidRDefault="008A1E8D" w:rsidP="00B8783C">
            <w:pPr>
              <w:pStyle w:val="TableParagraph"/>
              <w:spacing w:line="265" w:lineRule="exact"/>
              <w:ind w:left="142"/>
              <w:jc w:val="center"/>
              <w:rPr>
                <w:w w:val="94"/>
                <w:sz w:val="24"/>
                <w:szCs w:val="24"/>
              </w:rPr>
            </w:pPr>
            <w:r>
              <w:rPr>
                <w:w w:val="94"/>
                <w:sz w:val="24"/>
                <w:szCs w:val="24"/>
              </w:rPr>
              <w:t>14</w:t>
            </w:r>
          </w:p>
        </w:tc>
        <w:tc>
          <w:tcPr>
            <w:tcW w:w="2559" w:type="dxa"/>
          </w:tcPr>
          <w:p w:rsidR="006E1CB2" w:rsidRPr="006E1CB2" w:rsidRDefault="006E1CB2" w:rsidP="006E1CB2">
            <w:pPr>
              <w:pStyle w:val="TableParagraph"/>
              <w:spacing w:line="265" w:lineRule="exact"/>
              <w:ind w:left="8" w:right="73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Биология развития (</w:t>
            </w:r>
            <w:r>
              <w:rPr>
                <w:spacing w:val="-1"/>
                <w:sz w:val="24"/>
                <w:szCs w:val="24"/>
                <w:lang w:val="en-US"/>
              </w:rPr>
              <w:t>D</w:t>
            </w:r>
            <w:proofErr w:type="spellStart"/>
            <w:r w:rsidRPr="006E1CB2">
              <w:rPr>
                <w:spacing w:val="-1"/>
                <w:sz w:val="24"/>
                <w:szCs w:val="24"/>
              </w:rPr>
              <w:t>evelopmental</w:t>
            </w:r>
            <w:proofErr w:type="spellEnd"/>
          </w:p>
          <w:p w:rsidR="006E1CB2" w:rsidRDefault="006E1CB2" w:rsidP="006E1CB2">
            <w:pPr>
              <w:pStyle w:val="TableParagraph"/>
              <w:spacing w:line="265" w:lineRule="exact"/>
              <w:ind w:left="8" w:right="73"/>
              <w:jc w:val="center"/>
              <w:rPr>
                <w:spacing w:val="-1"/>
                <w:sz w:val="24"/>
                <w:szCs w:val="24"/>
              </w:rPr>
            </w:pPr>
            <w:proofErr w:type="spellStart"/>
            <w:r w:rsidRPr="006E1CB2">
              <w:rPr>
                <w:spacing w:val="-1"/>
                <w:sz w:val="24"/>
                <w:szCs w:val="24"/>
              </w:rPr>
              <w:t>Biology</w:t>
            </w:r>
            <w:proofErr w:type="spellEnd"/>
            <w:r>
              <w:rPr>
                <w:spacing w:val="-1"/>
                <w:sz w:val="24"/>
                <w:szCs w:val="24"/>
              </w:rPr>
              <w:t>)</w:t>
            </w:r>
          </w:p>
        </w:tc>
        <w:tc>
          <w:tcPr>
            <w:tcW w:w="1851" w:type="dxa"/>
          </w:tcPr>
          <w:p w:rsidR="006E1CB2" w:rsidRPr="00B8783C" w:rsidRDefault="006E1CB2" w:rsidP="006A3027">
            <w:pPr>
              <w:pStyle w:val="TableParagraph"/>
              <w:spacing w:line="244" w:lineRule="auto"/>
              <w:ind w:left="278" w:right="2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53" w:type="dxa"/>
          </w:tcPr>
          <w:p w:rsidR="00626AF9" w:rsidRPr="00626AF9" w:rsidRDefault="00626AF9" w:rsidP="00626AF9">
            <w:pPr>
              <w:pStyle w:val="TableParagraph"/>
              <w:ind w:left="185" w:right="107"/>
              <w:jc w:val="center"/>
              <w:rPr>
                <w:color w:val="0C0C0C"/>
                <w:sz w:val="24"/>
                <w:szCs w:val="24"/>
                <w:lang w:val="en-US"/>
              </w:rPr>
            </w:pPr>
            <w:r w:rsidRPr="00626AF9">
              <w:rPr>
                <w:color w:val="0C0C0C"/>
                <w:sz w:val="24"/>
                <w:szCs w:val="24"/>
                <w:lang w:val="en-US"/>
              </w:rPr>
              <w:t>lectures - 18 hours;</w:t>
            </w:r>
          </w:p>
          <w:p w:rsidR="006E1CB2" w:rsidRPr="00626AF9" w:rsidRDefault="00626AF9" w:rsidP="00626AF9">
            <w:pPr>
              <w:pStyle w:val="TableParagraph"/>
              <w:ind w:left="185" w:right="107"/>
              <w:jc w:val="center"/>
              <w:rPr>
                <w:sz w:val="24"/>
                <w:szCs w:val="24"/>
                <w:lang w:val="en-US"/>
              </w:rPr>
            </w:pPr>
            <w:r w:rsidRPr="00626AF9">
              <w:rPr>
                <w:color w:val="0C0C0C"/>
                <w:sz w:val="24"/>
                <w:szCs w:val="24"/>
                <w:lang w:val="en-US"/>
              </w:rPr>
              <w:t>laboratory - 18 hours; in</w:t>
            </w:r>
            <w:r>
              <w:rPr>
                <w:color w:val="0C0C0C"/>
                <w:sz w:val="24"/>
                <w:szCs w:val="24"/>
                <w:lang w:val="en-US"/>
              </w:rPr>
              <w:t xml:space="preserve">termediate, final testing </w:t>
            </w:r>
            <w:r w:rsidRPr="00626AF9">
              <w:rPr>
                <w:color w:val="0C0C0C"/>
                <w:sz w:val="24"/>
                <w:szCs w:val="24"/>
                <w:lang w:val="en-US"/>
              </w:rPr>
              <w:t xml:space="preserve"> - 18 hours; management of research practice for foreign students - 18 hours)</w:t>
            </w:r>
          </w:p>
        </w:tc>
      </w:tr>
      <w:tr w:rsidR="006E1CB2" w:rsidRPr="00373FF5" w:rsidTr="008A1E8D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375"/>
        </w:trPr>
        <w:tc>
          <w:tcPr>
            <w:tcW w:w="851" w:type="dxa"/>
          </w:tcPr>
          <w:p w:rsidR="006E1CB2" w:rsidRPr="006E1CB2" w:rsidRDefault="008A1E8D" w:rsidP="00B8783C">
            <w:pPr>
              <w:pStyle w:val="TableParagraph"/>
              <w:spacing w:line="265" w:lineRule="exact"/>
              <w:ind w:left="142"/>
              <w:jc w:val="center"/>
              <w:rPr>
                <w:w w:val="94"/>
                <w:sz w:val="24"/>
                <w:szCs w:val="24"/>
              </w:rPr>
            </w:pPr>
            <w:r>
              <w:rPr>
                <w:w w:val="94"/>
                <w:sz w:val="24"/>
                <w:szCs w:val="24"/>
              </w:rPr>
              <w:t>15</w:t>
            </w:r>
          </w:p>
        </w:tc>
        <w:tc>
          <w:tcPr>
            <w:tcW w:w="2559" w:type="dxa"/>
          </w:tcPr>
          <w:p w:rsidR="006E1CB2" w:rsidRDefault="006E1CB2" w:rsidP="006E1CB2">
            <w:pPr>
              <w:pStyle w:val="TableParagraph"/>
              <w:spacing w:line="265" w:lineRule="exact"/>
              <w:ind w:left="8" w:right="73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Клеточная биология (</w:t>
            </w:r>
            <w:proofErr w:type="spellStart"/>
            <w:r w:rsidRPr="006E1CB2">
              <w:rPr>
                <w:spacing w:val="-1"/>
                <w:sz w:val="24"/>
                <w:szCs w:val="24"/>
              </w:rPr>
              <w:t>Cell</w:t>
            </w:r>
            <w:proofErr w:type="spellEnd"/>
            <w:r w:rsidRPr="006E1CB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1CB2">
              <w:rPr>
                <w:spacing w:val="-1"/>
                <w:sz w:val="24"/>
                <w:szCs w:val="24"/>
              </w:rPr>
              <w:t>Biology</w:t>
            </w:r>
            <w:proofErr w:type="spellEnd"/>
            <w:r>
              <w:rPr>
                <w:spacing w:val="-1"/>
                <w:sz w:val="24"/>
                <w:szCs w:val="24"/>
              </w:rPr>
              <w:t>)</w:t>
            </w:r>
          </w:p>
        </w:tc>
        <w:tc>
          <w:tcPr>
            <w:tcW w:w="1851" w:type="dxa"/>
          </w:tcPr>
          <w:p w:rsidR="006E1CB2" w:rsidRPr="00B8783C" w:rsidRDefault="006E1CB2" w:rsidP="006A3027">
            <w:pPr>
              <w:pStyle w:val="TableParagraph"/>
              <w:spacing w:line="244" w:lineRule="auto"/>
              <w:ind w:left="278" w:right="2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53" w:type="dxa"/>
          </w:tcPr>
          <w:p w:rsidR="00626AF9" w:rsidRPr="00626AF9" w:rsidRDefault="00626AF9" w:rsidP="00626AF9">
            <w:pPr>
              <w:pStyle w:val="TableParagraph"/>
              <w:ind w:left="185" w:right="107"/>
              <w:jc w:val="center"/>
              <w:rPr>
                <w:color w:val="0C0C0C"/>
                <w:sz w:val="24"/>
                <w:szCs w:val="24"/>
                <w:lang w:val="en-US"/>
              </w:rPr>
            </w:pPr>
            <w:r w:rsidRPr="00626AF9">
              <w:rPr>
                <w:color w:val="0C0C0C"/>
                <w:sz w:val="24"/>
                <w:szCs w:val="24"/>
                <w:lang w:val="en-US"/>
              </w:rPr>
              <w:t>lectures - 18 hours;</w:t>
            </w:r>
          </w:p>
          <w:p w:rsidR="006E1CB2" w:rsidRPr="00626AF9" w:rsidRDefault="00626AF9" w:rsidP="00626AF9">
            <w:pPr>
              <w:pStyle w:val="TableParagraph"/>
              <w:ind w:left="185" w:right="107"/>
              <w:jc w:val="center"/>
              <w:rPr>
                <w:sz w:val="24"/>
                <w:szCs w:val="24"/>
                <w:lang w:val="en-US"/>
              </w:rPr>
            </w:pPr>
            <w:r w:rsidRPr="00626AF9">
              <w:rPr>
                <w:color w:val="0C0C0C"/>
                <w:sz w:val="24"/>
                <w:szCs w:val="24"/>
                <w:lang w:val="en-US"/>
              </w:rPr>
              <w:t>laboratory - 18 hours; intermediate, final t</w:t>
            </w:r>
            <w:r>
              <w:rPr>
                <w:color w:val="0C0C0C"/>
                <w:sz w:val="24"/>
                <w:szCs w:val="24"/>
                <w:lang w:val="en-US"/>
              </w:rPr>
              <w:t>esting</w:t>
            </w:r>
            <w:r w:rsidRPr="00626AF9">
              <w:rPr>
                <w:color w:val="0C0C0C"/>
                <w:sz w:val="24"/>
                <w:szCs w:val="24"/>
                <w:lang w:val="en-US"/>
              </w:rPr>
              <w:t>- 18 hours; management of research practice for foreign students - 18 hours)</w:t>
            </w:r>
          </w:p>
        </w:tc>
      </w:tr>
      <w:tr w:rsidR="006E1CB2" w:rsidRPr="00373FF5" w:rsidTr="008A1E8D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375"/>
        </w:trPr>
        <w:tc>
          <w:tcPr>
            <w:tcW w:w="851" w:type="dxa"/>
          </w:tcPr>
          <w:p w:rsidR="006E1CB2" w:rsidRPr="006E1CB2" w:rsidRDefault="008A1E8D" w:rsidP="00B8783C">
            <w:pPr>
              <w:pStyle w:val="TableParagraph"/>
              <w:spacing w:line="265" w:lineRule="exact"/>
              <w:ind w:left="142"/>
              <w:jc w:val="center"/>
              <w:rPr>
                <w:w w:val="94"/>
                <w:sz w:val="24"/>
                <w:szCs w:val="24"/>
              </w:rPr>
            </w:pPr>
            <w:r>
              <w:rPr>
                <w:w w:val="94"/>
                <w:sz w:val="24"/>
                <w:szCs w:val="24"/>
              </w:rPr>
              <w:t>16</w:t>
            </w:r>
          </w:p>
        </w:tc>
        <w:tc>
          <w:tcPr>
            <w:tcW w:w="2559" w:type="dxa"/>
          </w:tcPr>
          <w:p w:rsidR="006E1CB2" w:rsidRDefault="006E1CB2" w:rsidP="006E1CB2">
            <w:pPr>
              <w:pStyle w:val="TableParagraph"/>
              <w:spacing w:line="265" w:lineRule="exact"/>
              <w:ind w:left="8" w:right="73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Зоология (</w:t>
            </w:r>
            <w:proofErr w:type="spellStart"/>
            <w:r w:rsidRPr="006E1CB2">
              <w:rPr>
                <w:spacing w:val="-1"/>
                <w:sz w:val="24"/>
                <w:szCs w:val="24"/>
              </w:rPr>
              <w:t>Zoology</w:t>
            </w:r>
            <w:proofErr w:type="spellEnd"/>
            <w:r>
              <w:rPr>
                <w:spacing w:val="-1"/>
                <w:sz w:val="24"/>
                <w:szCs w:val="24"/>
              </w:rPr>
              <w:t>)</w:t>
            </w:r>
          </w:p>
        </w:tc>
        <w:tc>
          <w:tcPr>
            <w:tcW w:w="1851" w:type="dxa"/>
          </w:tcPr>
          <w:p w:rsidR="006E1CB2" w:rsidRPr="00B8783C" w:rsidRDefault="006E1CB2" w:rsidP="006A3027">
            <w:pPr>
              <w:pStyle w:val="TableParagraph"/>
              <w:spacing w:line="244" w:lineRule="auto"/>
              <w:ind w:left="278" w:right="2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53" w:type="dxa"/>
          </w:tcPr>
          <w:p w:rsidR="00626AF9" w:rsidRPr="00626AF9" w:rsidRDefault="00626AF9" w:rsidP="00626AF9">
            <w:pPr>
              <w:pStyle w:val="TableParagraph"/>
              <w:ind w:left="185" w:right="107"/>
              <w:jc w:val="center"/>
              <w:rPr>
                <w:color w:val="0C0C0C"/>
                <w:sz w:val="24"/>
                <w:szCs w:val="24"/>
                <w:lang w:val="en-US"/>
              </w:rPr>
            </w:pPr>
            <w:r w:rsidRPr="00626AF9">
              <w:rPr>
                <w:color w:val="0C0C0C"/>
                <w:sz w:val="24"/>
                <w:szCs w:val="24"/>
                <w:lang w:val="en-US"/>
              </w:rPr>
              <w:t>lectures - 18 hours;</w:t>
            </w:r>
          </w:p>
          <w:p w:rsidR="006E1CB2" w:rsidRPr="00626AF9" w:rsidRDefault="00626AF9" w:rsidP="00626AF9">
            <w:pPr>
              <w:pStyle w:val="TableParagraph"/>
              <w:ind w:left="185" w:right="107"/>
              <w:jc w:val="center"/>
              <w:rPr>
                <w:sz w:val="24"/>
                <w:szCs w:val="24"/>
                <w:lang w:val="en-US"/>
              </w:rPr>
            </w:pPr>
            <w:r w:rsidRPr="00626AF9">
              <w:rPr>
                <w:color w:val="0C0C0C"/>
                <w:sz w:val="24"/>
                <w:szCs w:val="24"/>
                <w:lang w:val="en-US"/>
              </w:rPr>
              <w:t>laboratory - 18 hours; int</w:t>
            </w:r>
            <w:r>
              <w:rPr>
                <w:color w:val="0C0C0C"/>
                <w:sz w:val="24"/>
                <w:szCs w:val="24"/>
                <w:lang w:val="en-US"/>
              </w:rPr>
              <w:t xml:space="preserve">ermediate, final testing </w:t>
            </w:r>
            <w:r w:rsidRPr="00626AF9">
              <w:rPr>
                <w:color w:val="0C0C0C"/>
                <w:sz w:val="24"/>
                <w:szCs w:val="24"/>
                <w:lang w:val="en-US"/>
              </w:rPr>
              <w:t xml:space="preserve"> - 18 hours; management of research practice for foreign students - 18 hours)</w:t>
            </w:r>
          </w:p>
        </w:tc>
      </w:tr>
      <w:tr w:rsidR="006E1CB2" w:rsidRPr="002C331A" w:rsidTr="008A1E8D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375"/>
        </w:trPr>
        <w:tc>
          <w:tcPr>
            <w:tcW w:w="851" w:type="dxa"/>
          </w:tcPr>
          <w:p w:rsidR="006E1CB2" w:rsidRPr="002C331A" w:rsidRDefault="006E1CB2" w:rsidP="00B8783C">
            <w:pPr>
              <w:pStyle w:val="TableParagraph"/>
              <w:spacing w:line="265" w:lineRule="exact"/>
              <w:ind w:left="142"/>
              <w:jc w:val="center"/>
              <w:rPr>
                <w:b/>
                <w:w w:val="94"/>
                <w:sz w:val="24"/>
                <w:szCs w:val="24"/>
                <w:lang w:val="en-US"/>
              </w:rPr>
            </w:pPr>
          </w:p>
        </w:tc>
        <w:tc>
          <w:tcPr>
            <w:tcW w:w="2559" w:type="dxa"/>
          </w:tcPr>
          <w:p w:rsidR="006E1CB2" w:rsidRPr="002C331A" w:rsidRDefault="00626AF9" w:rsidP="00626AF9">
            <w:pPr>
              <w:pStyle w:val="TableParagraph"/>
              <w:spacing w:line="265" w:lineRule="exact"/>
              <w:ind w:left="8" w:right="73"/>
              <w:jc w:val="center"/>
              <w:rPr>
                <w:b/>
                <w:spacing w:val="-1"/>
                <w:sz w:val="24"/>
                <w:szCs w:val="24"/>
              </w:rPr>
            </w:pPr>
            <w:r w:rsidRPr="002C331A">
              <w:rPr>
                <w:b/>
                <w:spacing w:val="-1"/>
                <w:sz w:val="24"/>
                <w:szCs w:val="24"/>
                <w:lang w:val="en-US"/>
              </w:rPr>
              <w:t>Total</w:t>
            </w:r>
            <w:r w:rsidR="008A1E8D" w:rsidRPr="002C331A">
              <w:rPr>
                <w:b/>
                <w:spacing w:val="-1"/>
                <w:sz w:val="24"/>
                <w:szCs w:val="24"/>
              </w:rPr>
              <w:t>:</w:t>
            </w:r>
          </w:p>
        </w:tc>
        <w:tc>
          <w:tcPr>
            <w:tcW w:w="1851" w:type="dxa"/>
          </w:tcPr>
          <w:p w:rsidR="006E1CB2" w:rsidRPr="002C331A" w:rsidRDefault="008A1E8D" w:rsidP="006A3027">
            <w:pPr>
              <w:pStyle w:val="TableParagraph"/>
              <w:spacing w:line="244" w:lineRule="auto"/>
              <w:ind w:left="278" w:right="231"/>
              <w:jc w:val="center"/>
              <w:rPr>
                <w:b/>
                <w:sz w:val="24"/>
                <w:szCs w:val="24"/>
              </w:rPr>
            </w:pPr>
            <w:r w:rsidRPr="002C331A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4953" w:type="dxa"/>
          </w:tcPr>
          <w:p w:rsidR="006E1CB2" w:rsidRPr="002C331A" w:rsidRDefault="008A1E8D" w:rsidP="00626AF9">
            <w:pPr>
              <w:pStyle w:val="TableParagraph"/>
              <w:ind w:left="185" w:right="107"/>
              <w:jc w:val="center"/>
              <w:rPr>
                <w:b/>
                <w:color w:val="0C0C0C"/>
                <w:sz w:val="24"/>
                <w:szCs w:val="24"/>
                <w:lang w:val="en-US"/>
              </w:rPr>
            </w:pPr>
            <w:r w:rsidRPr="002C331A">
              <w:rPr>
                <w:b/>
                <w:color w:val="0C0C0C"/>
                <w:sz w:val="24"/>
                <w:szCs w:val="24"/>
              </w:rPr>
              <w:t xml:space="preserve">1152 </w:t>
            </w:r>
            <w:r w:rsidR="00626AF9" w:rsidRPr="002C331A">
              <w:rPr>
                <w:b/>
                <w:color w:val="0C0C0C"/>
                <w:sz w:val="24"/>
                <w:szCs w:val="24"/>
                <w:lang w:val="en-US"/>
              </w:rPr>
              <w:t>hours</w:t>
            </w:r>
          </w:p>
        </w:tc>
      </w:tr>
    </w:tbl>
    <w:p w:rsidR="006E1CB2" w:rsidRPr="002C331A" w:rsidRDefault="006E1CB2">
      <w:pPr>
        <w:spacing w:line="242" w:lineRule="auto"/>
        <w:jc w:val="both"/>
        <w:rPr>
          <w:b/>
          <w:sz w:val="28"/>
        </w:rPr>
      </w:pPr>
    </w:p>
    <w:p w:rsidR="006E1CB2" w:rsidRPr="006E1CB2" w:rsidRDefault="006E1CB2">
      <w:pPr>
        <w:spacing w:line="242" w:lineRule="auto"/>
        <w:jc w:val="both"/>
        <w:rPr>
          <w:sz w:val="28"/>
        </w:rPr>
      </w:pPr>
    </w:p>
    <w:p w:rsidR="00406D15" w:rsidRPr="00373FF5" w:rsidRDefault="00373FF5" w:rsidP="006E1CB2">
      <w:pPr>
        <w:pStyle w:val="a3"/>
        <w:ind w:left="197"/>
        <w:rPr>
          <w:lang w:val="en-US"/>
        </w:rPr>
      </w:pPr>
      <w:r>
        <w:rPr>
          <w:lang w:val="en-US"/>
        </w:rPr>
        <w:t xml:space="preserve">Dean of the faculty                                                                                    </w:t>
      </w:r>
      <w:bookmarkStart w:id="0" w:name="_GoBack"/>
      <w:bookmarkEnd w:id="0"/>
      <w:r>
        <w:rPr>
          <w:lang w:val="en-US"/>
        </w:rPr>
        <w:t xml:space="preserve"> S.A. </w:t>
      </w:r>
      <w:proofErr w:type="spellStart"/>
      <w:r>
        <w:rPr>
          <w:lang w:val="en-US"/>
        </w:rPr>
        <w:t>Bashkatov</w:t>
      </w:r>
      <w:proofErr w:type="spellEnd"/>
    </w:p>
    <w:sectPr w:rsidR="00406D15" w:rsidRPr="00373FF5" w:rsidSect="006E1CB2">
      <w:pgSz w:w="11880" w:h="16870"/>
      <w:pgMar w:top="1180" w:right="1100" w:bottom="280" w:left="1020" w:header="720" w:footer="720" w:gutter="0"/>
      <w:cols w:space="5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4737F"/>
    <w:multiLevelType w:val="hybridMultilevel"/>
    <w:tmpl w:val="38789CF4"/>
    <w:lvl w:ilvl="0" w:tplc="DA8CBEF4">
      <w:start w:val="1"/>
      <w:numFmt w:val="decimal"/>
      <w:lvlText w:val="%1."/>
      <w:lvlJc w:val="left"/>
      <w:pPr>
        <w:ind w:left="125" w:hanging="503"/>
        <w:jc w:val="right"/>
      </w:pPr>
      <w:rPr>
        <w:rFonts w:hint="default"/>
        <w:w w:val="97"/>
        <w:lang w:val="ru-RU" w:eastAsia="en-US" w:bidi="ar-SA"/>
      </w:rPr>
    </w:lvl>
    <w:lvl w:ilvl="1" w:tplc="35BCE8EE">
      <w:numFmt w:val="bullet"/>
      <w:lvlText w:val="•"/>
      <w:lvlJc w:val="left"/>
      <w:pPr>
        <w:ind w:left="1153" w:hanging="503"/>
      </w:pPr>
      <w:rPr>
        <w:rFonts w:hint="default"/>
        <w:lang w:val="ru-RU" w:eastAsia="en-US" w:bidi="ar-SA"/>
      </w:rPr>
    </w:lvl>
    <w:lvl w:ilvl="2" w:tplc="809AFBD4">
      <w:numFmt w:val="bullet"/>
      <w:lvlText w:val="•"/>
      <w:lvlJc w:val="left"/>
      <w:pPr>
        <w:ind w:left="2187" w:hanging="503"/>
      </w:pPr>
      <w:rPr>
        <w:rFonts w:hint="default"/>
        <w:lang w:val="ru-RU" w:eastAsia="en-US" w:bidi="ar-SA"/>
      </w:rPr>
    </w:lvl>
    <w:lvl w:ilvl="3" w:tplc="B08464C0">
      <w:numFmt w:val="bullet"/>
      <w:lvlText w:val="•"/>
      <w:lvlJc w:val="left"/>
      <w:pPr>
        <w:ind w:left="3220" w:hanging="503"/>
      </w:pPr>
      <w:rPr>
        <w:rFonts w:hint="default"/>
        <w:lang w:val="ru-RU" w:eastAsia="en-US" w:bidi="ar-SA"/>
      </w:rPr>
    </w:lvl>
    <w:lvl w:ilvl="4" w:tplc="B158F606">
      <w:numFmt w:val="bullet"/>
      <w:lvlText w:val="•"/>
      <w:lvlJc w:val="left"/>
      <w:pPr>
        <w:ind w:left="4254" w:hanging="503"/>
      </w:pPr>
      <w:rPr>
        <w:rFonts w:hint="default"/>
        <w:lang w:val="ru-RU" w:eastAsia="en-US" w:bidi="ar-SA"/>
      </w:rPr>
    </w:lvl>
    <w:lvl w:ilvl="5" w:tplc="F01E52DE">
      <w:numFmt w:val="bullet"/>
      <w:lvlText w:val="•"/>
      <w:lvlJc w:val="left"/>
      <w:pPr>
        <w:ind w:left="5288" w:hanging="503"/>
      </w:pPr>
      <w:rPr>
        <w:rFonts w:hint="default"/>
        <w:lang w:val="ru-RU" w:eastAsia="en-US" w:bidi="ar-SA"/>
      </w:rPr>
    </w:lvl>
    <w:lvl w:ilvl="6" w:tplc="8456813A">
      <w:numFmt w:val="bullet"/>
      <w:lvlText w:val="•"/>
      <w:lvlJc w:val="left"/>
      <w:pPr>
        <w:ind w:left="6321" w:hanging="503"/>
      </w:pPr>
      <w:rPr>
        <w:rFonts w:hint="default"/>
        <w:lang w:val="ru-RU" w:eastAsia="en-US" w:bidi="ar-SA"/>
      </w:rPr>
    </w:lvl>
    <w:lvl w:ilvl="7" w:tplc="F4829F1E">
      <w:numFmt w:val="bullet"/>
      <w:lvlText w:val="•"/>
      <w:lvlJc w:val="left"/>
      <w:pPr>
        <w:ind w:left="7355" w:hanging="503"/>
      </w:pPr>
      <w:rPr>
        <w:rFonts w:hint="default"/>
        <w:lang w:val="ru-RU" w:eastAsia="en-US" w:bidi="ar-SA"/>
      </w:rPr>
    </w:lvl>
    <w:lvl w:ilvl="8" w:tplc="E8C2D792">
      <w:numFmt w:val="bullet"/>
      <w:lvlText w:val="•"/>
      <w:lvlJc w:val="left"/>
      <w:pPr>
        <w:ind w:left="8388" w:hanging="50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06D15"/>
    <w:rsid w:val="002C331A"/>
    <w:rsid w:val="00373FF5"/>
    <w:rsid w:val="003D4592"/>
    <w:rsid w:val="00406D15"/>
    <w:rsid w:val="004107CC"/>
    <w:rsid w:val="00626AF9"/>
    <w:rsid w:val="006C7FBE"/>
    <w:rsid w:val="006E1CB2"/>
    <w:rsid w:val="00794C6E"/>
    <w:rsid w:val="008A1E8D"/>
    <w:rsid w:val="00A6152D"/>
    <w:rsid w:val="00B8783C"/>
    <w:rsid w:val="00D11CAA"/>
    <w:rsid w:val="00FE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383CD"/>
  <w15:docId w15:val="{7C2332E9-EBAC-4A6C-B196-0A6A646E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5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25" w:right="117" w:firstLine="85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D45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459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UIT</cp:lastModifiedBy>
  <cp:revision>9</cp:revision>
  <cp:lastPrinted>2023-04-27T06:48:00Z</cp:lastPrinted>
  <dcterms:created xsi:type="dcterms:W3CDTF">2023-04-27T06:40:00Z</dcterms:created>
  <dcterms:modified xsi:type="dcterms:W3CDTF">2023-04-27T14:24:00Z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2019-11-14T00:00:00Z</vt:filetime>
  </property>
  <property fmtid="{D5CDD505-2E9C-101B-9397-08002B2CF9AE}" pid="3" name="Creator">
    <vt:lpwstr>Canon </vt:lpwstr>
  </property>
  <property fmtid="{D5CDD505-2E9C-101B-9397-08002B2CF9AE}" pid="4" name="LastSaved">
    <vt:filetime>2023-04-27T00:00:00Z</vt:filetime>
  </property>
</Properties>
</file>