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CA4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0" w:firstLine="0"/>
        <w:jc w:val="left"/>
        <w:textAlignment w:val="baseline"/>
        <w:rPr>
          <w:rFonts w:hint="default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附件3：</w:t>
      </w:r>
    </w:p>
    <w:tbl>
      <w:tblPr>
        <w:tblStyle w:val="3"/>
        <w:tblpPr w:leftFromText="180" w:rightFromText="180" w:vertAnchor="text" w:tblpX="-459" w:tblpY="1"/>
        <w:tblOverlap w:val="never"/>
        <w:tblW w:w="93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380"/>
        <w:gridCol w:w="699"/>
        <w:gridCol w:w="56"/>
        <w:gridCol w:w="304"/>
        <w:gridCol w:w="121"/>
        <w:gridCol w:w="599"/>
        <w:gridCol w:w="1"/>
        <w:gridCol w:w="728"/>
        <w:gridCol w:w="168"/>
        <w:gridCol w:w="80"/>
        <w:gridCol w:w="366"/>
        <w:gridCol w:w="5"/>
        <w:gridCol w:w="699"/>
        <w:gridCol w:w="576"/>
        <w:gridCol w:w="6"/>
        <w:gridCol w:w="763"/>
        <w:gridCol w:w="649"/>
        <w:gridCol w:w="224"/>
        <w:gridCol w:w="1477"/>
      </w:tblGrid>
      <w:tr w14:paraId="39AD2DD7">
        <w:trPr>
          <w:trHeight w:val="536" w:hRule="atLeast"/>
        </w:trPr>
        <w:tc>
          <w:tcPr>
            <w:tcW w:w="9356" w:type="dxa"/>
            <w:gridSpan w:val="20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 w14:paraId="36C5DE66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kern w:val="0"/>
                <w:sz w:val="44"/>
                <w:szCs w:val="4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  <w:lang w:val="en-US" w:eastAsia="zh-CN"/>
              </w:rPr>
              <w:t>南昌大学国际中文教育志愿者储备人员申请表</w:t>
            </w:r>
          </w:p>
        </w:tc>
      </w:tr>
      <w:tr w14:paraId="5FBB648D">
        <w:trPr>
          <w:trHeight w:val="17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6CD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14:paraId="1C20125F">
        <w:trPr>
          <w:trHeight w:val="44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01BE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姓名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E6F0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DF1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学号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680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31C8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21A7C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848FA46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  <w:p w14:paraId="47B741C4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  <w:p w14:paraId="3DA91E2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（照片）</w:t>
            </w:r>
          </w:p>
          <w:p w14:paraId="685414CB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0DB9EDAB">
        <w:trPr>
          <w:trHeight w:val="46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330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民族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5D4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CD07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A1D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4895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宗教信仰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F6C51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EF6F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342AA90B">
        <w:trPr>
          <w:trHeight w:val="460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207A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977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2C0D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专业</w:t>
            </w:r>
          </w:p>
        </w:tc>
        <w:tc>
          <w:tcPr>
            <w:tcW w:w="134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1EA4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0DFA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班级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662ACD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B6FD2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CC1733F">
        <w:trPr>
          <w:trHeight w:val="467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1839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50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0424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D6F43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培养层次</w:t>
            </w:r>
          </w:p>
        </w:tc>
        <w:tc>
          <w:tcPr>
            <w:tcW w:w="14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FC47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1822966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0D66DCBB">
        <w:trPr>
          <w:trHeight w:val="45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D43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手机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81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BB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E-mail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FCF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119A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微信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7F8C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D996E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1EEE07D0">
        <w:trPr>
          <w:trHeight w:val="49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4E74D">
            <w:pPr>
              <w:widowControl/>
              <w:spacing w:line="360" w:lineRule="exac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文化技能特长</w:t>
            </w:r>
          </w:p>
        </w:tc>
        <w:tc>
          <w:tcPr>
            <w:tcW w:w="790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594E">
            <w:pPr>
              <w:widowControl/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□民族音乐 □民族舞蹈 □传统书画 □其他（请注明）：</w:t>
            </w:r>
          </w:p>
        </w:tc>
      </w:tr>
      <w:tr w14:paraId="033E59B1">
        <w:trPr>
          <w:trHeight w:val="1044" w:hRule="atLeast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1384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是否同时正在申请其他出国项目（写明具体项目）</w:t>
            </w:r>
          </w:p>
        </w:tc>
        <w:tc>
          <w:tcPr>
            <w:tcW w:w="75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D41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  <w:p w14:paraId="6F5144B2">
            <w:pPr>
              <w:widowControl/>
              <w:spacing w:line="360" w:lineRule="exact"/>
              <w:jc w:val="both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022EA0AA">
        <w:trPr>
          <w:trHeight w:val="297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A5A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外语水平</w:t>
            </w:r>
          </w:p>
        </w:tc>
      </w:tr>
      <w:tr w14:paraId="793510C6">
        <w:trPr>
          <w:trHeight w:val="49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2B126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程度（请选择符合自己情况的选项）：A. 无困难  B. 有一点困难，但不影响沟通  C. 有较大困难</w:t>
            </w:r>
          </w:p>
        </w:tc>
      </w:tr>
      <w:tr w14:paraId="5B479EE2"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A95F9"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第一外语：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39A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B8FB8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BC6F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A900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写[     ]</w:t>
            </w:r>
          </w:p>
        </w:tc>
      </w:tr>
      <w:tr w14:paraId="0A5C7A63">
        <w:trPr>
          <w:trHeight w:val="499" w:hRule="atLeast"/>
        </w:trPr>
        <w:tc>
          <w:tcPr>
            <w:tcW w:w="301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5B65C">
            <w:pPr>
              <w:widowControl/>
              <w:spacing w:line="240" w:lineRule="exact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第二外语：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4B70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听[     ]</w:t>
            </w:r>
          </w:p>
        </w:tc>
        <w:tc>
          <w:tcPr>
            <w:tcW w:w="17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0994C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说[     ]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37A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读[     ]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056D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写[     ]</w:t>
            </w:r>
          </w:p>
        </w:tc>
      </w:tr>
      <w:tr w14:paraId="0D4213E7">
        <w:trPr>
          <w:trHeight w:val="329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4217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获得证书情况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（请提供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  <w:lang w:val="en-US" w:eastAsia="zh-CN"/>
              </w:rPr>
              <w:t>相应扫描件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0"/>
                <w:szCs w:val="20"/>
              </w:rPr>
              <w:t>）</w:t>
            </w:r>
          </w:p>
        </w:tc>
      </w:tr>
      <w:tr w14:paraId="669EAE79">
        <w:trPr>
          <w:trHeight w:val="365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0F9A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证书名称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FB2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获得时间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514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证书等级</w:t>
            </w:r>
          </w:p>
        </w:tc>
      </w:tr>
      <w:tr w14:paraId="03220D33">
        <w:trPr>
          <w:trHeight w:val="322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86F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普通话证书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0EA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307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366730DF">
        <w:trPr>
          <w:trHeight w:val="328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E3A7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国际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教师证书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4515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77F14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4F6B5990">
        <w:trPr>
          <w:trHeight w:val="342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A5FA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外语水平证书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B15ED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79B3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　</w:t>
            </w:r>
          </w:p>
        </w:tc>
      </w:tr>
      <w:tr w14:paraId="2327A90E">
        <w:trPr>
          <w:trHeight w:val="290" w:hRule="atLeast"/>
        </w:trPr>
        <w:tc>
          <w:tcPr>
            <w:tcW w:w="45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E138B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其他（请注明）</w:t>
            </w:r>
          </w:p>
        </w:tc>
        <w:tc>
          <w:tcPr>
            <w:tcW w:w="2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4B541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97899">
            <w:pPr>
              <w:widowControl/>
              <w:spacing w:line="24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43638FAA">
        <w:trPr>
          <w:trHeight w:val="402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44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  <w:t>受教育经历（从大学入学填写，包括重要培训经历）：</w:t>
            </w:r>
          </w:p>
        </w:tc>
      </w:tr>
      <w:tr w14:paraId="108478DB">
        <w:trPr>
          <w:trHeight w:val="674" w:hRule="atLeast"/>
        </w:trPr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4949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AAC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专业</w:t>
            </w:r>
          </w:p>
        </w:tc>
        <w:tc>
          <w:tcPr>
            <w:tcW w:w="3312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CCEF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起止时间（年/月/日）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C5D7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所获学历学位或</w:t>
            </w:r>
          </w:p>
          <w:p w14:paraId="52084395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结业证书</w:t>
            </w:r>
          </w:p>
        </w:tc>
      </w:tr>
      <w:tr w14:paraId="37B274D0">
        <w:trPr>
          <w:trHeight w:val="418" w:hRule="atLeast"/>
        </w:trPr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8BA0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8E97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4FC11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F614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A2B36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65A261CF">
        <w:trPr>
          <w:trHeight w:val="454" w:hRule="atLeast"/>
        </w:trPr>
        <w:tc>
          <w:tcPr>
            <w:tcW w:w="28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775F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8F3B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78E92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9E658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166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  <w:tr w14:paraId="523ED41A">
        <w:trPr>
          <w:trHeight w:val="195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E5E31"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</w:rPr>
              <w:t>个人自述</w:t>
            </w:r>
          </w:p>
        </w:tc>
      </w:tr>
      <w:tr w14:paraId="5A869175">
        <w:trPr>
          <w:trHeight w:val="341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D2473">
            <w:pPr>
              <w:widowControl/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说明自身优势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val="en-US" w:eastAsia="zh-CN"/>
              </w:rPr>
              <w:t>所受奖惩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及其他需说明的情况（可附页）</w:t>
            </w:r>
          </w:p>
        </w:tc>
      </w:tr>
      <w:tr w14:paraId="3476C24D">
        <w:trPr>
          <w:trHeight w:val="1052" w:hRule="atLeast"/>
        </w:trPr>
        <w:tc>
          <w:tcPr>
            <w:tcW w:w="935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173C">
            <w:pPr>
              <w:widowControl/>
              <w:spacing w:line="360" w:lineRule="exact"/>
              <w:jc w:val="both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</w:p>
        </w:tc>
      </w:tr>
    </w:tbl>
    <w:p w14:paraId="390C2F0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altName w:val="黑体-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F152B"/>
    <w:rsid w:val="28EE78CE"/>
    <w:rsid w:val="EB7F152B"/>
    <w:rsid w:val="FB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2024-12-28T19:42:00Z</dcterms:created>
  <dc:creator>刘雨嘉</dc:creator>
  <cp:lastModifiedBy>刘雨嘉</cp:lastModifiedBy>
  <dcterms:modified xsi:type="dcterms:W3CDTF">2024-12-28T19:51:13Z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25FA4D9D749E9B8836E46F67FABA222E_41</vt:lpwstr>
  </property>
</Properties>
</file>