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32"/>
        </w:rPr>
        <w:t>国际中文教师奖学金申请材料清单</w:t>
      </w:r>
    </w:p>
    <w:bookmarkEnd w:id="0"/>
    <w:p>
      <w:pPr>
        <w:spacing w:line="360" w:lineRule="auto"/>
        <w:jc w:val="center"/>
        <w:rPr>
          <w:rFonts w:hint="eastAsia" w:ascii="仿宋" w:hAnsi="仿宋" w:eastAsia="仿宋"/>
          <w:b/>
          <w:bCs/>
          <w:sz w:val="28"/>
          <w:szCs w:val="32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一、与所有申请者有关的证明材料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1．护照照片页扫描件。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2.HSK、HSKK 成绩报告（有效期两年）扫描件。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3.推荐机构负责人的推荐信。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二、与学历生有关的证明材料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4.提供最高学历证明（毕业预期证明）和在校学习成绩</w:t>
      </w:r>
      <w:r>
        <w:rPr>
          <w:rFonts w:hint="eastAsia" w:ascii="仿宋" w:hAnsi="仿宋" w:eastAsia="仿宋"/>
          <w:sz w:val="28"/>
          <w:szCs w:val="32"/>
        </w:rPr>
        <w:t>单。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5.汉语国际教育专业博士须提供两封相关专业领域内</w:t>
      </w:r>
      <w:r>
        <w:rPr>
          <w:rFonts w:hint="eastAsia" w:ascii="仿宋" w:hAnsi="仿宋" w:eastAsia="仿宋"/>
          <w:sz w:val="28"/>
          <w:szCs w:val="32"/>
        </w:rPr>
        <w:t>的副教授（含）以上或具有相当专业技术职称专家的推荐信。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提供中文个人陈述（含对报考学科专业的认识、拟定研究计划，</w:t>
      </w:r>
      <w:r>
        <w:rPr>
          <w:rFonts w:ascii="仿宋" w:hAnsi="仿宋" w:eastAsia="仿宋"/>
          <w:sz w:val="28"/>
          <w:szCs w:val="32"/>
        </w:rPr>
        <w:t>3000 字左右）。提供毕业后拟任教机构工作协议或相关</w:t>
      </w:r>
      <w:r>
        <w:rPr>
          <w:rFonts w:hint="eastAsia" w:ascii="仿宋" w:hAnsi="仿宋" w:eastAsia="仿宋"/>
          <w:sz w:val="28"/>
          <w:szCs w:val="32"/>
        </w:rPr>
        <w:t>证明者优先。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6.汉语国际教育专业硕士须提供两名副教授以上职称</w:t>
      </w:r>
      <w:r>
        <w:rPr>
          <w:rFonts w:hint="eastAsia" w:ascii="仿宋" w:hAnsi="仿宋" w:eastAsia="仿宋"/>
          <w:sz w:val="28"/>
          <w:szCs w:val="32"/>
        </w:rPr>
        <w:t>导师的推荐信。提供毕业后拟任教机构工作协议者优先资助。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三、在职中文教师须附上就职机构出具的在职证明和推荐信。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四、未满</w:t>
      </w:r>
      <w:r>
        <w:rPr>
          <w:rFonts w:ascii="仿宋" w:hAnsi="仿宋" w:eastAsia="仿宋"/>
          <w:b/>
          <w:bCs/>
          <w:sz w:val="28"/>
          <w:szCs w:val="32"/>
        </w:rPr>
        <w:t xml:space="preserve"> 18 周岁的申请者，须提交在华监护人署名的</w:t>
      </w:r>
      <w:r>
        <w:rPr>
          <w:rFonts w:hint="eastAsia" w:ascii="仿宋" w:hAnsi="仿宋" w:eastAsia="仿宋"/>
          <w:b/>
          <w:bCs/>
          <w:sz w:val="28"/>
          <w:szCs w:val="32"/>
        </w:rPr>
        <w:t>委托证明文件。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五、申请者还须提供接收院校要求的其他证明材料。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2022-02-23T06:26:57Z</dcterms:created>
  <dc:creator>胡丽芳</dc:creator>
  <cp:lastModifiedBy>胡丽芳</cp:lastModifiedBy>
  <dcterms:modified xsi:type="dcterms:W3CDTF">2022-02-23T06:27:22Z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43FDA19337F2460A86C8FDBC9CDF8A1B</vt:lpwstr>
  </property>
</Properties>
</file>